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10"/>
        <w:gridCol w:w="485"/>
        <w:gridCol w:w="10"/>
        <w:gridCol w:w="1201"/>
        <w:gridCol w:w="436"/>
        <w:gridCol w:w="840"/>
        <w:gridCol w:w="982"/>
        <w:gridCol w:w="294"/>
        <w:gridCol w:w="2400"/>
        <w:gridCol w:w="293"/>
        <w:gridCol w:w="3392"/>
        <w:gridCol w:w="10"/>
      </w:tblGrid>
      <w:tr w:rsidR="00C643A6" w14:paraId="0904AEAD" w14:textId="77777777" w:rsidTr="00C643A6">
        <w:trPr>
          <w:gridAfter w:val="1"/>
          <w:wAfter w:w="10" w:type="dxa"/>
        </w:trPr>
        <w:tc>
          <w:tcPr>
            <w:tcW w:w="6658" w:type="dxa"/>
            <w:gridSpan w:val="9"/>
            <w:shd w:val="clear" w:color="auto" w:fill="FFFFFF" w:themeFill="background1"/>
          </w:tcPr>
          <w:p w14:paraId="756A10EC" w14:textId="44479E37" w:rsidR="004B72F1" w:rsidRPr="00702BEB" w:rsidRDefault="00C81554" w:rsidP="00C81554">
            <w:pPr>
              <w:rPr>
                <w:bCs/>
                <w:sz w:val="20"/>
                <w:szCs w:val="20"/>
              </w:rPr>
            </w:pPr>
            <w:bookmarkStart w:id="0" w:name="_GoBack"/>
            <w:bookmarkEnd w:id="0"/>
            <w:r w:rsidRPr="003F789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Epilepsy Care Plan</w:t>
            </w:r>
            <w:r w:rsidRPr="003F7895">
              <w:rPr>
                <w:b/>
                <w:sz w:val="32"/>
                <w:szCs w:val="32"/>
              </w:rPr>
              <w:t xml:space="preserve">                              </w:t>
            </w:r>
            <w:r w:rsidR="00702BEB">
              <w:rPr>
                <w:b/>
                <w:sz w:val="32"/>
                <w:szCs w:val="32"/>
              </w:rPr>
              <w:t xml:space="preserve"> </w:t>
            </w:r>
            <w:r w:rsidR="00702BEB" w:rsidRPr="00702BEB">
              <w:rPr>
                <w:bCs/>
                <w:sz w:val="20"/>
                <w:szCs w:val="20"/>
              </w:rPr>
              <w:t>Trust logo here</w:t>
            </w:r>
          </w:p>
          <w:p w14:paraId="01181597" w14:textId="3CB92C88" w:rsidR="00C81554" w:rsidRDefault="00C81554">
            <w:pPr>
              <w:rPr>
                <w:b/>
              </w:rPr>
            </w:pPr>
          </w:p>
          <w:p w14:paraId="1400EC0B" w14:textId="6F8E61B8" w:rsidR="00C81554" w:rsidRPr="00C81554" w:rsidRDefault="00BF5114">
            <w:pPr>
              <w:rPr>
                <w:b/>
              </w:rPr>
            </w:pPr>
            <w:r>
              <w:rPr>
                <w:b/>
              </w:rPr>
              <w:t>NHS No:</w:t>
            </w:r>
          </w:p>
        </w:tc>
        <w:tc>
          <w:tcPr>
            <w:tcW w:w="3685" w:type="dxa"/>
            <w:gridSpan w:val="2"/>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23E59922">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C643A6">
        <w:trPr>
          <w:gridAfter w:val="1"/>
          <w:wAfter w:w="10" w:type="dxa"/>
        </w:trPr>
        <w:tc>
          <w:tcPr>
            <w:tcW w:w="10343" w:type="dxa"/>
            <w:gridSpan w:val="11"/>
            <w:shd w:val="clear" w:color="auto" w:fill="5B9BD5" w:themeFill="accent1"/>
          </w:tcPr>
          <w:p w14:paraId="13ADD145" w14:textId="77777777" w:rsidR="00BD615E" w:rsidRPr="00BD615E" w:rsidRDefault="00BD615E" w:rsidP="00BD615E">
            <w:pPr>
              <w:jc w:val="center"/>
              <w:rPr>
                <w:b/>
              </w:rPr>
            </w:pPr>
            <w:r>
              <w:rPr>
                <w:b/>
              </w:rPr>
              <w:t>ABOUT ME</w:t>
            </w:r>
          </w:p>
        </w:tc>
      </w:tr>
      <w:tr w:rsidR="00C40968" w14:paraId="499B650C" w14:textId="77777777" w:rsidTr="00C643A6">
        <w:trPr>
          <w:gridAfter w:val="1"/>
          <w:wAfter w:w="10" w:type="dxa"/>
        </w:trPr>
        <w:tc>
          <w:tcPr>
            <w:tcW w:w="495" w:type="dxa"/>
            <w:gridSpan w:val="2"/>
            <w:shd w:val="clear" w:color="auto" w:fill="FBE4D5" w:themeFill="accent2" w:themeFillTint="33"/>
          </w:tcPr>
          <w:p w14:paraId="175B4BBF" w14:textId="77777777" w:rsidR="004B72F1" w:rsidRDefault="00C81554">
            <w:r>
              <w:t>1.</w:t>
            </w:r>
            <w:r w:rsidR="00BD615E">
              <w:t>1</w:t>
            </w:r>
          </w:p>
        </w:tc>
        <w:tc>
          <w:tcPr>
            <w:tcW w:w="2487" w:type="dxa"/>
            <w:gridSpan w:val="4"/>
            <w:shd w:val="clear" w:color="auto" w:fill="DEEAF6" w:themeFill="accent1" w:themeFillTint="33"/>
          </w:tcPr>
          <w:p w14:paraId="2475A8B8" w14:textId="77777777" w:rsidR="004B72F1" w:rsidRPr="003334D5" w:rsidRDefault="00C81554">
            <w:pPr>
              <w:rPr>
                <w:b/>
              </w:rPr>
            </w:pPr>
            <w:r w:rsidRPr="003334D5">
              <w:rPr>
                <w:b/>
              </w:rPr>
              <w:t>My Name</w:t>
            </w:r>
          </w:p>
        </w:tc>
        <w:tc>
          <w:tcPr>
            <w:tcW w:w="7361" w:type="dxa"/>
            <w:gridSpan w:val="5"/>
            <w:shd w:val="clear" w:color="auto" w:fill="FFFFFF" w:themeFill="background1"/>
          </w:tcPr>
          <w:p w14:paraId="50D65583" w14:textId="31E99F01" w:rsidR="003334D5" w:rsidRPr="004B72F1" w:rsidRDefault="003334D5" w:rsidP="004B72F1"/>
        </w:tc>
      </w:tr>
      <w:tr w:rsidR="00C40968" w14:paraId="495BC603" w14:textId="77777777" w:rsidTr="00C643A6">
        <w:trPr>
          <w:gridAfter w:val="1"/>
          <w:wAfter w:w="10" w:type="dxa"/>
        </w:trPr>
        <w:tc>
          <w:tcPr>
            <w:tcW w:w="495" w:type="dxa"/>
            <w:gridSpan w:val="2"/>
            <w:shd w:val="clear" w:color="auto" w:fill="FBE4D5" w:themeFill="accent2" w:themeFillTint="33"/>
          </w:tcPr>
          <w:p w14:paraId="69804AC2" w14:textId="77777777" w:rsidR="004B72F1" w:rsidRDefault="00BD615E">
            <w:r>
              <w:t>1.2</w:t>
            </w:r>
          </w:p>
        </w:tc>
        <w:tc>
          <w:tcPr>
            <w:tcW w:w="2487" w:type="dxa"/>
            <w:gridSpan w:val="4"/>
            <w:shd w:val="clear" w:color="auto" w:fill="DEEAF6" w:themeFill="accent1" w:themeFillTint="33"/>
          </w:tcPr>
          <w:p w14:paraId="79C0E6AA" w14:textId="77777777" w:rsidR="004B72F1" w:rsidRPr="003334D5" w:rsidRDefault="00C81554">
            <w:pPr>
              <w:rPr>
                <w:b/>
              </w:rPr>
            </w:pPr>
            <w:r w:rsidRPr="003334D5">
              <w:rPr>
                <w:b/>
              </w:rPr>
              <w:t>My date of birth</w:t>
            </w:r>
          </w:p>
        </w:tc>
        <w:tc>
          <w:tcPr>
            <w:tcW w:w="7361" w:type="dxa"/>
            <w:gridSpan w:val="5"/>
            <w:shd w:val="clear" w:color="auto" w:fill="FFFFFF" w:themeFill="background1"/>
          </w:tcPr>
          <w:p w14:paraId="785E0110" w14:textId="0FA7915D" w:rsidR="003334D5" w:rsidRPr="004B72F1" w:rsidRDefault="003334D5" w:rsidP="004B72F1"/>
        </w:tc>
      </w:tr>
      <w:tr w:rsidR="00C40968" w14:paraId="3EA31800" w14:textId="77777777" w:rsidTr="00C643A6">
        <w:trPr>
          <w:gridAfter w:val="1"/>
          <w:wAfter w:w="10" w:type="dxa"/>
        </w:trPr>
        <w:tc>
          <w:tcPr>
            <w:tcW w:w="495" w:type="dxa"/>
            <w:gridSpan w:val="2"/>
            <w:shd w:val="clear" w:color="auto" w:fill="FBE4D5" w:themeFill="accent2" w:themeFillTint="33"/>
          </w:tcPr>
          <w:p w14:paraId="60C83D06" w14:textId="77777777" w:rsidR="004B72F1" w:rsidRDefault="00BD615E">
            <w:r>
              <w:t>1.3</w:t>
            </w:r>
          </w:p>
        </w:tc>
        <w:tc>
          <w:tcPr>
            <w:tcW w:w="2487" w:type="dxa"/>
            <w:gridSpan w:val="4"/>
            <w:shd w:val="clear" w:color="auto" w:fill="DEEAF6" w:themeFill="accent1" w:themeFillTint="33"/>
          </w:tcPr>
          <w:p w14:paraId="7CDA0A82" w14:textId="77777777" w:rsidR="004B72F1" w:rsidRPr="003334D5" w:rsidRDefault="00C81554">
            <w:pPr>
              <w:rPr>
                <w:b/>
              </w:rPr>
            </w:pPr>
            <w:r w:rsidRPr="003334D5">
              <w:rPr>
                <w:b/>
              </w:rPr>
              <w:t>My Address</w:t>
            </w:r>
          </w:p>
        </w:tc>
        <w:tc>
          <w:tcPr>
            <w:tcW w:w="7361" w:type="dxa"/>
            <w:gridSpan w:val="5"/>
            <w:shd w:val="clear" w:color="auto" w:fill="FFFFFF" w:themeFill="background1"/>
          </w:tcPr>
          <w:p w14:paraId="53D21CAE" w14:textId="5C15762B" w:rsidR="003334D5" w:rsidRPr="004B72F1" w:rsidRDefault="003334D5" w:rsidP="004B72F1"/>
        </w:tc>
      </w:tr>
      <w:tr w:rsidR="00C40968" w14:paraId="65E43625" w14:textId="77777777" w:rsidTr="00C643A6">
        <w:trPr>
          <w:gridAfter w:val="1"/>
          <w:wAfter w:w="10" w:type="dxa"/>
        </w:trPr>
        <w:tc>
          <w:tcPr>
            <w:tcW w:w="495" w:type="dxa"/>
            <w:gridSpan w:val="2"/>
            <w:shd w:val="clear" w:color="auto" w:fill="FBE4D5" w:themeFill="accent2" w:themeFillTint="33"/>
          </w:tcPr>
          <w:p w14:paraId="11DC9B35" w14:textId="77777777" w:rsidR="00BD615E" w:rsidRDefault="00BD615E">
            <w:r>
              <w:t>1.4</w:t>
            </w:r>
          </w:p>
        </w:tc>
        <w:tc>
          <w:tcPr>
            <w:tcW w:w="2487" w:type="dxa"/>
            <w:gridSpan w:val="4"/>
            <w:shd w:val="clear" w:color="auto" w:fill="DEEAF6" w:themeFill="accent1" w:themeFillTint="33"/>
          </w:tcPr>
          <w:p w14:paraId="573B069C" w14:textId="77777777" w:rsidR="00BD615E" w:rsidRPr="003334D5" w:rsidRDefault="00BD615E">
            <w:pPr>
              <w:rPr>
                <w:b/>
              </w:rPr>
            </w:pPr>
            <w:r w:rsidRPr="003334D5">
              <w:rPr>
                <w:b/>
              </w:rPr>
              <w:t>My Emergency Contacts</w:t>
            </w:r>
          </w:p>
        </w:tc>
        <w:tc>
          <w:tcPr>
            <w:tcW w:w="7361" w:type="dxa"/>
            <w:gridSpan w:val="5"/>
            <w:shd w:val="clear" w:color="auto" w:fill="FFFFFF" w:themeFill="background1"/>
          </w:tcPr>
          <w:p w14:paraId="0E797E05" w14:textId="4C533A00" w:rsidR="003334D5" w:rsidRPr="004B72F1" w:rsidRDefault="003334D5" w:rsidP="004B72F1"/>
        </w:tc>
      </w:tr>
      <w:tr w:rsidR="00BD615E" w14:paraId="72B9885A" w14:textId="77777777" w:rsidTr="00C643A6">
        <w:trPr>
          <w:gridAfter w:val="1"/>
          <w:wAfter w:w="10" w:type="dxa"/>
        </w:trPr>
        <w:tc>
          <w:tcPr>
            <w:tcW w:w="10343" w:type="dxa"/>
            <w:gridSpan w:val="11"/>
            <w:shd w:val="clear" w:color="auto" w:fill="5B9BD5" w:themeFill="accent1"/>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C643A6">
        <w:trPr>
          <w:gridAfter w:val="1"/>
          <w:wAfter w:w="10" w:type="dxa"/>
        </w:trPr>
        <w:tc>
          <w:tcPr>
            <w:tcW w:w="495" w:type="dxa"/>
            <w:gridSpan w:val="2"/>
            <w:shd w:val="clear" w:color="auto" w:fill="FBE4D5" w:themeFill="accent2" w:themeFillTint="33"/>
          </w:tcPr>
          <w:p w14:paraId="52B0C99F" w14:textId="77777777" w:rsidR="00BD615E" w:rsidRDefault="00BD615E">
            <w:r>
              <w:t>2.1</w:t>
            </w:r>
          </w:p>
        </w:tc>
        <w:tc>
          <w:tcPr>
            <w:tcW w:w="2487" w:type="dxa"/>
            <w:gridSpan w:val="4"/>
            <w:shd w:val="clear" w:color="auto" w:fill="DEEAF6" w:themeFill="accent1" w:themeFillTint="33"/>
          </w:tcPr>
          <w:p w14:paraId="6333CC60" w14:textId="77777777" w:rsidR="00BD615E" w:rsidRPr="003334D5" w:rsidRDefault="00BD615E">
            <w:pPr>
              <w:rPr>
                <w:b/>
              </w:rPr>
            </w:pPr>
            <w:r w:rsidRPr="003334D5">
              <w:rPr>
                <w:b/>
              </w:rPr>
              <w:t>My GP</w:t>
            </w:r>
          </w:p>
        </w:tc>
        <w:tc>
          <w:tcPr>
            <w:tcW w:w="7361" w:type="dxa"/>
            <w:gridSpan w:val="5"/>
            <w:shd w:val="clear" w:color="auto" w:fill="FFFFFF" w:themeFill="background1"/>
          </w:tcPr>
          <w:p w14:paraId="55346321" w14:textId="196B8613" w:rsidR="003334D5" w:rsidRPr="004B72F1" w:rsidRDefault="003334D5" w:rsidP="004B72F1"/>
        </w:tc>
      </w:tr>
      <w:tr w:rsidR="00C40968" w14:paraId="42E0CE6B" w14:textId="77777777" w:rsidTr="00C643A6">
        <w:trPr>
          <w:gridAfter w:val="1"/>
          <w:wAfter w:w="10" w:type="dxa"/>
        </w:trPr>
        <w:tc>
          <w:tcPr>
            <w:tcW w:w="495" w:type="dxa"/>
            <w:gridSpan w:val="2"/>
            <w:shd w:val="clear" w:color="auto" w:fill="FBE4D5" w:themeFill="accent2" w:themeFillTint="33"/>
          </w:tcPr>
          <w:p w14:paraId="0531CE5D" w14:textId="77777777" w:rsidR="00BD615E" w:rsidRDefault="00BD615E">
            <w:r>
              <w:t xml:space="preserve">2.2   </w:t>
            </w:r>
          </w:p>
        </w:tc>
        <w:tc>
          <w:tcPr>
            <w:tcW w:w="2487" w:type="dxa"/>
            <w:gridSpan w:val="4"/>
            <w:shd w:val="clear" w:color="auto" w:fill="DEEAF6" w:themeFill="accent1" w:themeFillTint="33"/>
          </w:tcPr>
          <w:p w14:paraId="62C67B5B" w14:textId="77777777" w:rsidR="00BD615E" w:rsidRPr="003334D5" w:rsidRDefault="00BD615E">
            <w:pPr>
              <w:rPr>
                <w:b/>
              </w:rPr>
            </w:pPr>
            <w:r w:rsidRPr="003334D5">
              <w:rPr>
                <w:b/>
              </w:rPr>
              <w:t>My Epilepsy Nurse</w:t>
            </w:r>
          </w:p>
        </w:tc>
        <w:tc>
          <w:tcPr>
            <w:tcW w:w="7361" w:type="dxa"/>
            <w:gridSpan w:val="5"/>
            <w:shd w:val="clear" w:color="auto" w:fill="FFFFFF" w:themeFill="background1"/>
          </w:tcPr>
          <w:p w14:paraId="4980D631" w14:textId="77777777" w:rsidR="003334D5" w:rsidRDefault="003334D5" w:rsidP="004B72F1"/>
          <w:p w14:paraId="73774D63" w14:textId="7DC6AA51" w:rsidR="00A97149" w:rsidRPr="004B72F1" w:rsidRDefault="00A97149" w:rsidP="004B72F1"/>
        </w:tc>
      </w:tr>
      <w:tr w:rsidR="00C40968" w14:paraId="711BA450" w14:textId="77777777" w:rsidTr="00C643A6">
        <w:trPr>
          <w:gridAfter w:val="1"/>
          <w:wAfter w:w="10" w:type="dxa"/>
        </w:trPr>
        <w:tc>
          <w:tcPr>
            <w:tcW w:w="495" w:type="dxa"/>
            <w:gridSpan w:val="2"/>
            <w:shd w:val="clear" w:color="auto" w:fill="FBE4D5" w:themeFill="accent2" w:themeFillTint="33"/>
          </w:tcPr>
          <w:p w14:paraId="455BB7A9" w14:textId="77777777" w:rsidR="00BD615E" w:rsidRDefault="00BD615E">
            <w:r>
              <w:t xml:space="preserve">2.3 </w:t>
            </w:r>
          </w:p>
        </w:tc>
        <w:tc>
          <w:tcPr>
            <w:tcW w:w="2487" w:type="dxa"/>
            <w:gridSpan w:val="4"/>
            <w:shd w:val="clear" w:color="auto" w:fill="DEEAF6" w:themeFill="accent1" w:themeFillTint="33"/>
          </w:tcPr>
          <w:p w14:paraId="6AA1B199" w14:textId="77777777" w:rsidR="00BD615E" w:rsidRPr="003334D5" w:rsidRDefault="00BD615E">
            <w:pPr>
              <w:rPr>
                <w:b/>
              </w:rPr>
            </w:pPr>
            <w:r w:rsidRPr="003334D5">
              <w:rPr>
                <w:b/>
              </w:rPr>
              <w:t>My Epilepsy Doctor</w:t>
            </w:r>
          </w:p>
        </w:tc>
        <w:tc>
          <w:tcPr>
            <w:tcW w:w="7361" w:type="dxa"/>
            <w:gridSpan w:val="5"/>
            <w:shd w:val="clear" w:color="auto" w:fill="FFFFFF" w:themeFill="background1"/>
          </w:tcPr>
          <w:p w14:paraId="610CC643" w14:textId="77777777" w:rsidR="003334D5" w:rsidRDefault="003334D5" w:rsidP="009408E6"/>
          <w:p w14:paraId="5827274D" w14:textId="5AC56050" w:rsidR="00A97149" w:rsidRPr="004B72F1" w:rsidRDefault="00A97149" w:rsidP="009408E6"/>
        </w:tc>
      </w:tr>
      <w:tr w:rsidR="00C40968" w14:paraId="2CE1734E" w14:textId="77777777" w:rsidTr="00C643A6">
        <w:trPr>
          <w:gridAfter w:val="1"/>
          <w:wAfter w:w="10" w:type="dxa"/>
        </w:trPr>
        <w:tc>
          <w:tcPr>
            <w:tcW w:w="495" w:type="dxa"/>
            <w:gridSpan w:val="2"/>
            <w:shd w:val="clear" w:color="auto" w:fill="FBE4D5" w:themeFill="accent2" w:themeFillTint="33"/>
          </w:tcPr>
          <w:p w14:paraId="4C7B8E1E" w14:textId="77777777" w:rsidR="00BD615E" w:rsidRDefault="00BD615E">
            <w:r>
              <w:t>2.4</w:t>
            </w:r>
          </w:p>
        </w:tc>
        <w:tc>
          <w:tcPr>
            <w:tcW w:w="2487" w:type="dxa"/>
            <w:gridSpan w:val="4"/>
            <w:shd w:val="clear" w:color="auto" w:fill="DEEAF6" w:themeFill="accent1" w:themeFillTint="33"/>
          </w:tcPr>
          <w:p w14:paraId="3B07F4E2" w14:textId="77777777" w:rsidR="00BD615E" w:rsidRPr="003334D5" w:rsidRDefault="00BD615E">
            <w:pPr>
              <w:rPr>
                <w:b/>
              </w:rPr>
            </w:pPr>
            <w:r w:rsidRPr="003334D5">
              <w:rPr>
                <w:b/>
              </w:rPr>
              <w:t>My School/Nursery</w:t>
            </w:r>
          </w:p>
        </w:tc>
        <w:tc>
          <w:tcPr>
            <w:tcW w:w="7361" w:type="dxa"/>
            <w:gridSpan w:val="5"/>
            <w:shd w:val="clear" w:color="auto" w:fill="FFFFFF" w:themeFill="background1"/>
          </w:tcPr>
          <w:p w14:paraId="3B4A4FBA" w14:textId="4ED932E2" w:rsidR="003334D5" w:rsidRPr="004B72F1" w:rsidRDefault="003334D5" w:rsidP="004B72F1"/>
        </w:tc>
      </w:tr>
      <w:tr w:rsidR="00BD615E" w14:paraId="10813E42" w14:textId="77777777" w:rsidTr="00C643A6">
        <w:trPr>
          <w:gridAfter w:val="1"/>
          <w:wAfter w:w="10" w:type="dxa"/>
        </w:trPr>
        <w:tc>
          <w:tcPr>
            <w:tcW w:w="10343" w:type="dxa"/>
            <w:gridSpan w:val="11"/>
            <w:shd w:val="clear" w:color="auto" w:fill="5B9BD5" w:themeFill="accent1"/>
          </w:tcPr>
          <w:p w14:paraId="60113DEB" w14:textId="76265602" w:rsidR="00BD615E" w:rsidRPr="00C40968" w:rsidRDefault="00C40968" w:rsidP="00C40968">
            <w:pPr>
              <w:jc w:val="center"/>
              <w:rPr>
                <w:b/>
              </w:rPr>
            </w:pPr>
            <w:r>
              <w:rPr>
                <w:b/>
              </w:rPr>
              <w:t>ABOUT MY EPILEPSY</w:t>
            </w:r>
            <w:r w:rsidR="00F44465">
              <w:rPr>
                <w:b/>
              </w:rPr>
              <w:t xml:space="preserve"> </w:t>
            </w:r>
          </w:p>
        </w:tc>
      </w:tr>
      <w:tr w:rsidR="00C40968" w14:paraId="6FEDFCDB" w14:textId="77777777" w:rsidTr="00C3213E">
        <w:trPr>
          <w:gridAfter w:val="1"/>
          <w:wAfter w:w="10" w:type="dxa"/>
        </w:trPr>
        <w:tc>
          <w:tcPr>
            <w:tcW w:w="495" w:type="dxa"/>
            <w:gridSpan w:val="2"/>
            <w:shd w:val="clear" w:color="auto" w:fill="FBE4D5" w:themeFill="accent2" w:themeFillTint="33"/>
          </w:tcPr>
          <w:p w14:paraId="493E344E" w14:textId="77777777" w:rsidR="00BD615E" w:rsidRDefault="00C40968">
            <w:r>
              <w:t>3.1</w:t>
            </w:r>
          </w:p>
        </w:tc>
        <w:tc>
          <w:tcPr>
            <w:tcW w:w="3469" w:type="dxa"/>
            <w:gridSpan w:val="5"/>
            <w:shd w:val="clear" w:color="auto" w:fill="DEEAF6" w:themeFill="accent1" w:themeFillTint="33"/>
          </w:tcPr>
          <w:p w14:paraId="7269755E" w14:textId="77777777" w:rsidR="00BD615E" w:rsidRPr="003334D5" w:rsidRDefault="00C40968">
            <w:pPr>
              <w:rPr>
                <w:b/>
              </w:rPr>
            </w:pPr>
            <w:r w:rsidRPr="003334D5">
              <w:rPr>
                <w:b/>
              </w:rPr>
              <w:t>My Diagnosis</w:t>
            </w:r>
          </w:p>
        </w:tc>
        <w:tc>
          <w:tcPr>
            <w:tcW w:w="6379" w:type="dxa"/>
            <w:gridSpan w:val="4"/>
            <w:shd w:val="clear" w:color="auto" w:fill="FFFFFF" w:themeFill="background1"/>
          </w:tcPr>
          <w:p w14:paraId="52C8799A" w14:textId="70EC4321" w:rsidR="003334D5" w:rsidRPr="004B72F1" w:rsidRDefault="003334D5" w:rsidP="002425AB"/>
        </w:tc>
      </w:tr>
      <w:tr w:rsidR="00C40968" w14:paraId="4E5C18EF" w14:textId="77777777" w:rsidTr="006F1340">
        <w:trPr>
          <w:gridAfter w:val="1"/>
          <w:wAfter w:w="10" w:type="dxa"/>
        </w:trPr>
        <w:tc>
          <w:tcPr>
            <w:tcW w:w="495" w:type="dxa"/>
            <w:gridSpan w:val="2"/>
            <w:tcBorders>
              <w:bottom w:val="single" w:sz="4" w:space="0" w:color="000000"/>
            </w:tcBorders>
            <w:shd w:val="clear" w:color="auto" w:fill="FBE4D5" w:themeFill="accent2" w:themeFillTint="33"/>
          </w:tcPr>
          <w:p w14:paraId="180A5DB0" w14:textId="77777777" w:rsidR="00BD615E" w:rsidRDefault="00C40968">
            <w:r>
              <w:t>3.2</w:t>
            </w:r>
          </w:p>
        </w:tc>
        <w:tc>
          <w:tcPr>
            <w:tcW w:w="3469" w:type="dxa"/>
            <w:gridSpan w:val="5"/>
            <w:shd w:val="clear" w:color="auto" w:fill="DEEAF6" w:themeFill="accent1" w:themeFillTint="33"/>
          </w:tcPr>
          <w:p w14:paraId="60B8F3CA" w14:textId="77777777" w:rsidR="00BD615E" w:rsidRPr="003334D5" w:rsidRDefault="00C40968">
            <w:pPr>
              <w:rPr>
                <w:b/>
              </w:rPr>
            </w:pPr>
            <w:r w:rsidRPr="003334D5">
              <w:rPr>
                <w:b/>
              </w:rPr>
              <w:t>My Regular Medications</w:t>
            </w:r>
          </w:p>
          <w:p w14:paraId="326D77D5" w14:textId="77777777" w:rsidR="00C40968" w:rsidRPr="00C40968" w:rsidRDefault="00C40968">
            <w:pPr>
              <w:rPr>
                <w:i/>
                <w:sz w:val="18"/>
                <w:szCs w:val="18"/>
              </w:rPr>
            </w:pPr>
            <w:r w:rsidRPr="00C40968">
              <w:rPr>
                <w:i/>
                <w:sz w:val="18"/>
                <w:szCs w:val="18"/>
              </w:rPr>
              <w:t>Doses change with weight so please check</w:t>
            </w:r>
          </w:p>
        </w:tc>
        <w:tc>
          <w:tcPr>
            <w:tcW w:w="6379" w:type="dxa"/>
            <w:gridSpan w:val="4"/>
            <w:tcBorders>
              <w:bottom w:val="single" w:sz="4" w:space="0" w:color="000000"/>
            </w:tcBorders>
            <w:shd w:val="clear" w:color="auto" w:fill="FFFFFF" w:themeFill="background1"/>
          </w:tcPr>
          <w:p w14:paraId="2C9AEBFD" w14:textId="116610D2" w:rsidR="00BD615E" w:rsidRPr="004B72F1" w:rsidRDefault="00BD615E" w:rsidP="002425AB"/>
        </w:tc>
      </w:tr>
      <w:tr w:rsidR="00C67837" w14:paraId="1FD80EAE" w14:textId="77777777" w:rsidTr="00A905E9">
        <w:trPr>
          <w:gridBefore w:val="1"/>
          <w:wBefore w:w="10" w:type="dxa"/>
        </w:trPr>
        <w:tc>
          <w:tcPr>
            <w:tcW w:w="10343" w:type="dxa"/>
            <w:gridSpan w:val="11"/>
            <w:tcBorders>
              <w:top w:val="double" w:sz="4" w:space="0" w:color="FF0000"/>
              <w:left w:val="double" w:sz="4" w:space="0" w:color="FF0000"/>
              <w:bottom w:val="double" w:sz="4" w:space="0" w:color="FF0000"/>
              <w:right w:val="double" w:sz="4" w:space="0" w:color="FF0000"/>
            </w:tcBorders>
            <w:shd w:val="clear" w:color="auto" w:fill="FF0000"/>
          </w:tcPr>
          <w:p w14:paraId="6A24C64B" w14:textId="77777777" w:rsidR="00C67837" w:rsidRDefault="00C67837" w:rsidP="00A905E9">
            <w:pPr>
              <w:jc w:val="center"/>
            </w:pPr>
            <w:r>
              <w:rPr>
                <w:b/>
              </w:rPr>
              <w:t>EMERGENCY SEIZURE PLAN AND MEDICATION</w:t>
            </w:r>
          </w:p>
        </w:tc>
      </w:tr>
      <w:tr w:rsidR="00C67837" w14:paraId="624A1DC5" w14:textId="77777777" w:rsidTr="00702BEB">
        <w:trPr>
          <w:gridBefore w:val="1"/>
          <w:wBefore w:w="10" w:type="dxa"/>
          <w:trHeight w:val="4185"/>
        </w:trPr>
        <w:tc>
          <w:tcPr>
            <w:tcW w:w="495" w:type="dxa"/>
            <w:gridSpan w:val="2"/>
            <w:tcBorders>
              <w:top w:val="double" w:sz="4" w:space="0" w:color="FF0000"/>
              <w:left w:val="double" w:sz="4" w:space="0" w:color="FF0000"/>
              <w:bottom w:val="double" w:sz="4" w:space="0" w:color="FF0000"/>
              <w:right w:val="double" w:sz="4" w:space="0" w:color="FF0000"/>
            </w:tcBorders>
            <w:shd w:val="clear" w:color="auto" w:fill="FBE4D5" w:themeFill="accent2" w:themeFillTint="33"/>
          </w:tcPr>
          <w:p w14:paraId="3EB7DE1C" w14:textId="77777777" w:rsidR="00C67837" w:rsidRDefault="00C67837" w:rsidP="00A905E9">
            <w:r>
              <w:t>3.3</w:t>
            </w:r>
          </w:p>
        </w:tc>
        <w:tc>
          <w:tcPr>
            <w:tcW w:w="1637" w:type="dxa"/>
            <w:gridSpan w:val="2"/>
            <w:tcBorders>
              <w:top w:val="double" w:sz="4" w:space="0" w:color="FF0000"/>
              <w:left w:val="double" w:sz="4" w:space="0" w:color="FF0000"/>
              <w:bottom w:val="double" w:sz="4" w:space="0" w:color="FF0000"/>
              <w:right w:val="double" w:sz="4" w:space="0" w:color="FF0000"/>
            </w:tcBorders>
            <w:shd w:val="clear" w:color="auto" w:fill="DEEAF6" w:themeFill="accent1" w:themeFillTint="33"/>
          </w:tcPr>
          <w:p w14:paraId="2ED0BB27" w14:textId="77777777" w:rsidR="00C67837" w:rsidRPr="003334D5" w:rsidRDefault="00C67837" w:rsidP="00A905E9">
            <w:pPr>
              <w:rPr>
                <w:b/>
              </w:rPr>
            </w:pPr>
            <w:r w:rsidRPr="003334D5">
              <w:rPr>
                <w:b/>
              </w:rPr>
              <w:t>My Emergency Medication</w:t>
            </w:r>
          </w:p>
          <w:p w14:paraId="18A89EFD" w14:textId="77777777" w:rsidR="00C67837" w:rsidRDefault="00C67837" w:rsidP="00A905E9"/>
          <w:p w14:paraId="17E7FEE5" w14:textId="77777777" w:rsidR="00C67837" w:rsidRPr="003524A9" w:rsidRDefault="00C67837" w:rsidP="00A905E9">
            <w:pPr>
              <w:rPr>
                <w:i/>
                <w:sz w:val="18"/>
                <w:szCs w:val="18"/>
              </w:rPr>
            </w:pPr>
            <w:r w:rsidRPr="003524A9">
              <w:rPr>
                <w:i/>
                <w:sz w:val="18"/>
                <w:szCs w:val="18"/>
              </w:rPr>
              <w:t>Instructions of when to administer below</w:t>
            </w:r>
          </w:p>
          <w:p w14:paraId="3A2A4666" w14:textId="77777777" w:rsidR="00C67837" w:rsidRDefault="00C67837" w:rsidP="00A905E9">
            <w:pPr>
              <w:jc w:val="center"/>
            </w:pPr>
          </w:p>
        </w:tc>
        <w:tc>
          <w:tcPr>
            <w:tcW w:w="8211" w:type="dxa"/>
            <w:gridSpan w:val="7"/>
            <w:tcBorders>
              <w:top w:val="double" w:sz="4" w:space="0" w:color="FF0000"/>
              <w:left w:val="double" w:sz="4" w:space="0" w:color="FF0000"/>
              <w:bottom w:val="double" w:sz="4" w:space="0" w:color="FF0000"/>
              <w:right w:val="double" w:sz="4" w:space="0" w:color="FF0000"/>
            </w:tcBorders>
            <w:shd w:val="clear" w:color="auto" w:fill="FFFFFF" w:themeFill="background1"/>
          </w:tcPr>
          <w:p w14:paraId="02DB7B2B" w14:textId="77777777" w:rsidR="00C67837" w:rsidRDefault="00C67837" w:rsidP="00A905E9"/>
          <w:tbl>
            <w:tblPr>
              <w:tblStyle w:val="TableGrid"/>
              <w:tblW w:w="0" w:type="auto"/>
              <w:tblInd w:w="858" w:type="dxa"/>
              <w:tblLook w:val="04A0" w:firstRow="1" w:lastRow="0" w:firstColumn="1" w:lastColumn="0" w:noHBand="0" w:noVBand="1"/>
            </w:tblPr>
            <w:tblGrid>
              <w:gridCol w:w="5790"/>
            </w:tblGrid>
            <w:tr w:rsidR="00C67837" w14:paraId="59F63446" w14:textId="77777777" w:rsidTr="00A905E9">
              <w:tc>
                <w:tcPr>
                  <w:tcW w:w="579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3910D85E" w14:textId="77777777" w:rsidR="00C67837" w:rsidRPr="006B3180" w:rsidRDefault="00C67837" w:rsidP="00A905E9">
                  <w:r w:rsidRPr="006B3180">
                    <w:rPr>
                      <w:color w:val="FF0000"/>
                    </w:rPr>
                    <w:t xml:space="preserve">Buccal </w:t>
                  </w:r>
                  <w:r w:rsidRPr="006B3180">
                    <w:rPr>
                      <w:color w:val="FF0000"/>
                      <w:sz w:val="20"/>
                    </w:rPr>
                    <w:t xml:space="preserve">Midazolam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56496D62" w14:textId="77777777" w:rsidR="00C67837" w:rsidRPr="006B3180" w:rsidRDefault="00C67837" w:rsidP="00A905E9">
                  <w:r>
                    <w:rPr>
                      <w:noProof/>
                      <w:color w:val="FF0000"/>
                      <w:lang w:eastAsia="en-GB"/>
                    </w:rPr>
                    <mc:AlternateContent>
                      <mc:Choice Requires="wps">
                        <w:drawing>
                          <wp:anchor distT="0" distB="0" distL="114300" distR="114300" simplePos="0" relativeHeight="251663360" behindDoc="0" locked="0" layoutInCell="1" allowOverlap="1" wp14:anchorId="00D8DE44" wp14:editId="1AD38324">
                            <wp:simplePos x="0" y="0"/>
                            <wp:positionH relativeFrom="column">
                              <wp:posOffset>2262628</wp:posOffset>
                            </wp:positionH>
                            <wp:positionV relativeFrom="paragraph">
                              <wp:posOffset>60780</wp:posOffset>
                            </wp:positionV>
                            <wp:extent cx="702310" cy="258445"/>
                            <wp:effectExtent l="0" t="0" r="21590" b="27305"/>
                            <wp:wrapNone/>
                            <wp:docPr id="10" name="Straight Connector 10"/>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503318"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utwgEAAMcDAAAOAAAAZHJzL2Uyb0RvYy54bWysU8GO0zAQvSPxD5bvNGnZ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jp6O7LHC0dvdJ9Q&#10;mGOf2B68JwcBGQXJqSHEhgB7f8D5FMMBs+xRo2PamvCViIoRJI2Nxefz4rMaE5N0+bbevM7lJIU2&#10;1zdXV9eZvZpoMl3AmN4rcCxvWm6NzzaIRpw+xDSlXlIIl9uaGim7dLYqJ1v/WWmSRgWnlspQqb1F&#10;dhI0Dt239Vy2ZGaINtYuoLqUfBI052aYKoP2XOCSXSqCTwvQGQ/4t6ppvLSqp/yL6klrlv0I3bk8&#10;S7GDpqUYOk92HsdfzwX+8//tfgA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D9DUutwgEAAMc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62336" behindDoc="0" locked="0" layoutInCell="1" allowOverlap="1" wp14:anchorId="3F5ABB89" wp14:editId="16D95E10">
                            <wp:simplePos x="0" y="0"/>
                            <wp:positionH relativeFrom="column">
                              <wp:posOffset>2262628</wp:posOffset>
                            </wp:positionH>
                            <wp:positionV relativeFrom="paragraph">
                              <wp:posOffset>60780</wp:posOffset>
                            </wp:positionV>
                            <wp:extent cx="702310" cy="258445"/>
                            <wp:effectExtent l="0" t="0" r="21590" b="27305"/>
                            <wp:wrapNone/>
                            <wp:docPr id="9" name="Straight Connector 9"/>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E1891C"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eVugEAALsDAAAOAAAAZHJzL2Uyb0RvYy54bWysU02P0zAQvSPxHyzfaZKyC7tR0z10BRcE&#10;FQs/wOuMGwt/aWya9N8zdtrsChBCiIvjsd+bmfc82dxN1rAjYNTedbxZ1ZyBk77X7tDxr1/evbrh&#10;LCbhemG8g46fIPK77csXmzG0sPaDNz0goyQutmPo+JBSaKsqygGsiCsfwNGl8mhFohAPVY9ipOzW&#10;VOu6flONHvuAXkKMdHo/X/Jtya8UyPRJqQiJmY5Tb6msWNbHvFbbjWgPKMKg5bkN8Q9dWKEdFV1S&#10;3Ysk2HfUv6SyWqKPXqWV9LbySmkJRQOpaeqf1DwMIkDRQubEsNgU/19a+fG4R6b7jt9y5oSlJ3pI&#10;KPRhSGznnSMDPbLb7NMYYkvwndvjOYphj1n0pNDmL8lhU/H2tHgLU2KSDt/W69cNvYCkq/X1zdXV&#10;dc5ZPZEDxvQevGV503GjXZYuWnH8ENMMvUCIl5uZy5ddOhnIYOM+gyI5VLAp7DJIsDPIjoJGoP/W&#10;nMsWZKYobcxCqv9MOmMzDcpw/S1xQZeK3qWFaLXz+Luqabq0qmb8RfWsNct+9P2pPEaxgyakGHqe&#10;5jyCz+NCf/rntj8AAAD//wMAUEsDBBQABgAIAAAAIQB6TDQE3wAAAAgBAAAPAAAAZHJzL2Rvd25y&#10;ZXYueG1sTI9PT4NAFMTvJn6HzTPxZhfF0hZ5NMY/J3tA7KHHLfsEUvYtYbeAfnrXkx4nM5n5Tbad&#10;TSdGGlxrGeF2EYEgrqxuuUbYf7zerEE4r1irzjIhfJGDbX55kalU24nfaSx9LUIJu1QhNN73qZSu&#10;asgot7A9cfA+7WCUD3KopR7UFMpNJ++iKJFGtRwWGtXTU0PVqTwbhNXLW1n00/Puu5ArWRSj9evT&#10;AfH6an58AOFp9n9h+MUP6JAHpqM9s3aiQ4iXSRyiCJsERPDvk2QD4oiwjGKQeSb/H8h/AAAA//8D&#10;AFBLAQItABQABgAIAAAAIQC2gziS/gAAAOEBAAATAAAAAAAAAAAAAAAAAAAAAABbQ29udGVudF9U&#10;eXBlc10ueG1sUEsBAi0AFAAGAAgAAAAhADj9If/WAAAAlAEAAAsAAAAAAAAAAAAAAAAALwEAAF9y&#10;ZWxzLy5yZWxzUEsBAi0AFAAGAAgAAAAhACcu15W6AQAAuwMAAA4AAAAAAAAAAAAAAAAALgIAAGRy&#10;cy9lMm9Eb2MueG1sUEsBAi0AFAAGAAgAAAAhAHpMNATfAAAACAEAAA8AAAAAAAAAAAAAAAAAFAQA&#10;AGRycy9kb3ducmV2LnhtbFBLBQYAAAAABAAEAPMAAAAgBQAAAAA=&#10;" strokecolor="black [3040]"/>
                        </w:pict>
                      </mc:Fallback>
                    </mc:AlternateContent>
                  </w:r>
                  <w:r w:rsidRPr="006B3180">
                    <w:rPr>
                      <w:noProof/>
                      <w:color w:val="FF0000"/>
                      <w:lang w:eastAsia="en-GB"/>
                    </w:rPr>
                    <mc:AlternateContent>
                      <mc:Choice Requires="wps">
                        <w:drawing>
                          <wp:anchor distT="45720" distB="45720" distL="114300" distR="114300" simplePos="0" relativeHeight="251661312" behindDoc="0" locked="0" layoutInCell="1" allowOverlap="1" wp14:anchorId="2BFA3B2B" wp14:editId="39BCB2AB">
                            <wp:simplePos x="0" y="0"/>
                            <wp:positionH relativeFrom="column">
                              <wp:posOffset>2262505</wp:posOffset>
                            </wp:positionH>
                            <wp:positionV relativeFrom="paragraph">
                              <wp:posOffset>60325</wp:posOffset>
                            </wp:positionV>
                            <wp:extent cx="702310" cy="258445"/>
                            <wp:effectExtent l="0" t="0" r="2159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06C52949"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A3B2B" id="_x0000_t202" coordsize="21600,21600" o:spt="202" path="m,l,21600r21600,l21600,xe">
                            <v:stroke joinstyle="miter"/>
                            <v:path gradientshapeok="t" o:connecttype="rect"/>
                          </v:shapetype>
                          <v:shape id="Text Box 2" o:spid="_x0000_s1026" type="#_x0000_t202" style="position:absolute;margin-left:178.15pt;margin-top:4.75pt;width:55.3pt;height:2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6kDg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XefFyjhaOpmK5WiyWKQIrHz9b58NbAZpEoaIOe5rA2fHeh5gMKx9dYiwPSjY7qVRS3L7e&#10;KkeODPu/S2dC/8lNGdJX9HpZLMf6/wqRp/MnCC0DDrKSuqKrsxMrI2tvTJPGLDCpRhlTVmaiMTI3&#10;chiGekDHSGcNzQkJdTAOLC4YCh2475T0OKwV9d8OzAlK1DuDTbmeLxZxupOyWF4VqLhLS31pYYYj&#10;VEUDJaO4DWkjImEGbrF5rUzEPmUy5YpDmPieFiZO+aWevJ7WevMDAAD//wMAUEsDBBQABgAIAAAA&#10;IQCaRQoj3wAAAAgBAAAPAAAAZHJzL2Rvd25yZXYueG1sTI/BTsMwEETvSPyDtUhcEHVoGtOEbCqE&#10;BIIbFARXN3aTCHsdbDcNf485wXE0o5k39Wa2hk3ah8ERwtUiA6apdWqgDuHt9f5yDSxESUoaRxrh&#10;WwfYNKcntayUO9KLnraxY6mEQiUR+hjHivPQ9trKsHCjpuTtnbcyJuk7rrw8pnJr+DLLBLdyoLTQ&#10;y1Hf9br93B4swnr1OH2Ep/z5vRV7U8aL6+nhyyOen823N8CinuNfGH7xEzo0iWnnDqQCMwh5IfIU&#10;RSgLYMlfCVEC2yEU2RJ4U/P/B5ofAAAA//8DAFBLAQItABQABgAIAAAAIQC2gziS/gAAAOEBAAAT&#10;AAAAAAAAAAAAAAAAAAAAAABbQ29udGVudF9UeXBlc10ueG1sUEsBAi0AFAAGAAgAAAAhADj9If/W&#10;AAAAlAEAAAsAAAAAAAAAAAAAAAAALwEAAF9yZWxzLy5yZWxzUEsBAi0AFAAGAAgAAAAhAFPDbqQO&#10;AgAAHgQAAA4AAAAAAAAAAAAAAAAALgIAAGRycy9lMm9Eb2MueG1sUEsBAi0AFAAGAAgAAAAhAJpF&#10;CiPfAAAACAEAAA8AAAAAAAAAAAAAAAAAaAQAAGRycy9kb3ducmV2LnhtbFBLBQYAAAAABAAEAPMA&#10;AAB0BQAAAAA=&#10;">
                            <v:textbox>
                              <w:txbxContent>
                                <w:p w14:paraId="06C52949" w14:textId="77777777" w:rsidR="00C67837" w:rsidRDefault="00C67837" w:rsidP="00C67837"/>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171F1FFE" wp14:editId="201B0CE5">
                            <wp:simplePos x="0" y="0"/>
                            <wp:positionH relativeFrom="column">
                              <wp:posOffset>1225057</wp:posOffset>
                            </wp:positionH>
                            <wp:positionV relativeFrom="paragraph">
                              <wp:posOffset>60686</wp:posOffset>
                            </wp:positionV>
                            <wp:extent cx="6477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4CD7C42"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1FFE" id="_x0000_s1027" type="#_x0000_t202" style="position:absolute;margin-left:96.45pt;margin-top:4.8pt;width:51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ODEQIAACUEAAAOAAAAZHJzL2Uyb0RvYy54bWysU9uO2yAQfa/Uf0C8N3aiZJNYcVbbbFNV&#10;2l6kbT8AYxyjAkOBxE6/vgP2ZqNt+1KVB8Qww+HMmZnNba8VOQnnJZiSTic5JcJwqKU5lPTb1/2b&#10;FSU+MFMzBUaU9Cw8vd2+frXpbCFm0IKqhSMIYnzR2ZK2IdgiyzxvhWZ+AlYYdDbgNAtoukNWO9Yh&#10;ulbZLM9vsg5cbR1w4T3e3g9Ouk34TSN4+Nw0XgSiSorcQtpd2qu4Z9sNKw6O2VbykQb7BxaaSYOf&#10;XqDuWWDk6ORvUFpyBx6aMOGgM2gayUXKAbOZ5i+yeWyZFSkXFMfbi0z+/8HyT6dH+8WR0L+FHguY&#10;kvD2Afh3TwzsWmYO4s456FrBavx4GiXLOuuL8WmU2hc+glTdR6ixyOwYIAH1jdNRFcyTIDoW4HwR&#10;XfSBcLy8mS+XOXo4umaLdb5KRclY8fTYOh/eC9AkHkrqsKYJnJ0efIhkWPEUEv/yoGS9l0olwx2q&#10;nXLkxLD++7QS/xdhypCupOvFbDHk/1eIPK0/QWgZsJGV1CVdXYJYEVV7Z+rUZoFJNZyRsjKjjFG5&#10;QcPQVz2R9ahxVLWC+oy6Ohj6FucMDy24n5R02LMl9T+OzAlK1AeDtVlP5/PY5MmYL5YzNNy1p7r2&#10;MMMRqqSBkuG4C2kwom4G7rCGjUz6PjMZKWMvJtnHuYnNfm2nqOfp3v4CAAD//wMAUEsDBBQABgAI&#10;AAAAIQB1NZB/3QAAAAgBAAAPAAAAZHJzL2Rvd25yZXYueG1sTI/LTsMwEEX3SPyDNUhsEHUIIdQh&#10;ToWQQLCDtoKtG0+TCD+C7abh7xlWsDy6V3fO1KvZGjZhiIN3Eq4WGTB0rdeD6yRsN4+XS2AxKaeV&#10;8Q4lfGOEVXN6UqtK+6N7w2mdOkYjLlZKQp/SWHEe2x6tigs/oqNs74NViTB0XAd1pHFreJ5lJbdq&#10;cHShVyM+9Nh+rg9WwrJ4nj7iy/Xre1vujUgXt9PTV5Dy/Gy+vwOWcE5/ZfjVJ3VoyGnnD05HZohF&#10;LqgqQZTAKM9FQbyTcJMVwJua/3+g+QEAAP//AwBQSwECLQAUAAYACAAAACEAtoM4kv4AAADhAQAA&#10;EwAAAAAAAAAAAAAAAAAAAAAAW0NvbnRlbnRfVHlwZXNdLnhtbFBLAQItABQABgAIAAAAIQA4/SH/&#10;1gAAAJQBAAALAAAAAAAAAAAAAAAAAC8BAABfcmVscy8ucmVsc1BLAQItABQABgAIAAAAIQB0MAOD&#10;EQIAACUEAAAOAAAAAAAAAAAAAAAAAC4CAABkcnMvZTJvRG9jLnhtbFBLAQItABQABgAIAAAAIQB1&#10;NZB/3QAAAAgBAAAPAAAAAAAAAAAAAAAAAGsEAABkcnMvZG93bnJldi54bWxQSwUGAAAAAAQABADz&#10;AAAAdQUAAAAA&#10;">
                            <v:textbox>
                              <w:txbxContent>
                                <w:p w14:paraId="54CD7C42" w14:textId="77777777" w:rsidR="00C67837" w:rsidRDefault="00C67837" w:rsidP="00C67837"/>
                              </w:txbxContent>
                            </v:textbox>
                            <w10:wrap type="square"/>
                          </v:shape>
                        </w:pict>
                      </mc:Fallback>
                    </mc:AlternateContent>
                  </w:r>
                </w:p>
              </w:tc>
            </w:tr>
          </w:tbl>
          <w:p w14:paraId="55403BF1" w14:textId="77777777" w:rsidR="00C67837" w:rsidRDefault="00C67837" w:rsidP="00A905E9"/>
          <w:p w14:paraId="1C487694" w14:textId="77777777" w:rsidR="00C67837" w:rsidRDefault="00C67837" w:rsidP="00A905E9">
            <w:r w:rsidRPr="009408E6">
              <w:rPr>
                <w:b/>
              </w:rPr>
              <w:t>Prescriber:</w:t>
            </w:r>
            <w:r>
              <w:t xml:space="preserve">               Name                        Signature                           Date</w:t>
            </w:r>
          </w:p>
          <w:p w14:paraId="381C7B60" w14:textId="77777777" w:rsidR="00C67837" w:rsidRDefault="00C67837" w:rsidP="00A905E9">
            <w:r>
              <w:t xml:space="preserve">                                   …………………………    ……………………………..        ……………….</w:t>
            </w:r>
          </w:p>
          <w:p w14:paraId="15FC0959" w14:textId="77777777" w:rsidR="00BC28D1" w:rsidRDefault="00BC28D1" w:rsidP="00A905E9"/>
          <w:tbl>
            <w:tblPr>
              <w:tblStyle w:val="TableGrid"/>
              <w:tblW w:w="0" w:type="auto"/>
              <w:tblInd w:w="858" w:type="dxa"/>
              <w:tblLook w:val="04A0" w:firstRow="1" w:lastRow="0" w:firstColumn="1" w:lastColumn="0" w:noHBand="0" w:noVBand="1"/>
            </w:tblPr>
            <w:tblGrid>
              <w:gridCol w:w="5790"/>
            </w:tblGrid>
            <w:tr w:rsidR="00BC28D1" w14:paraId="3D254251" w14:textId="77777777" w:rsidTr="00F679B0">
              <w:tc>
                <w:tcPr>
                  <w:tcW w:w="579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1E2B7DAC" w14:textId="4A647B60" w:rsidR="00BC28D1" w:rsidRPr="006B3180" w:rsidRDefault="00BC28D1" w:rsidP="00BC28D1">
                  <w:r>
                    <w:rPr>
                      <w:color w:val="FF0000"/>
                    </w:rPr>
                    <w:t>Rectal Paraldehyde</w:t>
                  </w:r>
                  <w:r w:rsidRPr="006B3180">
                    <w:rPr>
                      <w:color w:val="FF0000"/>
                      <w:sz w:val="20"/>
                    </w:rPr>
                    <w:t xml:space="preserve">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0580E6DC" w14:textId="77777777" w:rsidR="00BC28D1" w:rsidRPr="006B3180" w:rsidRDefault="00BC28D1" w:rsidP="00BC28D1">
                  <w:r>
                    <w:rPr>
                      <w:noProof/>
                      <w:color w:val="FF0000"/>
                      <w:lang w:eastAsia="en-GB"/>
                    </w:rPr>
                    <mc:AlternateContent>
                      <mc:Choice Requires="wps">
                        <w:drawing>
                          <wp:anchor distT="0" distB="0" distL="114300" distR="114300" simplePos="0" relativeHeight="251668480" behindDoc="0" locked="0" layoutInCell="1" allowOverlap="1" wp14:anchorId="5FD61A4D" wp14:editId="33BBD597">
                            <wp:simplePos x="0" y="0"/>
                            <wp:positionH relativeFrom="column">
                              <wp:posOffset>2262628</wp:posOffset>
                            </wp:positionH>
                            <wp:positionV relativeFrom="paragraph">
                              <wp:posOffset>60780</wp:posOffset>
                            </wp:positionV>
                            <wp:extent cx="702310" cy="258445"/>
                            <wp:effectExtent l="0" t="0" r="21590" b="27305"/>
                            <wp:wrapNone/>
                            <wp:docPr id="3" name="Straight Connector 3"/>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1C9DAD" id="Straight Connector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QGwgEAAMUDAAAOAAAAZHJzL2Uyb0RvYy54bWysU02P0zAQvSPxHyzfadJ2F1ZR0z10BRcE&#10;FQvcvc64sfCXxqZJ/z1jJw2IDwkhLlZsv/dm3vNkdz9aw86AUXvX8vWq5gyc9J12p5Z/+vj6xR1n&#10;MQnXCeMdtPwCkd/vnz/bDaGBje+96QAZibjYDKHlfUqhqaooe7AirnwAR5fKoxWJtniqOhQDqVtT&#10;ber6ZTV47AJ6CTHS6cN0yfdFXymQ6b1SERIzLafeUlmxrE95rfY70ZxQhF7LuQ3xD11YoR0VXaQe&#10;RBLsK+pfpKyW6KNXaSW9rbxSWkLxQG7W9U9uHnsRoHihcGJYYor/T1a+Ox+R6a7lW86csPREjwmF&#10;PvWJHbxzFKBHts05DSE2BD+4I867GI6YTY8KLVNGh880AiUGMsbGkvJlSRnGxCQdvqo32zW9haSr&#10;ze3dzc1tVq8mmSwXMKY34C3LHy032uUQRCPOb2OaoFcI8XJbUyPlK10MZLBxH0CRMSo4tVRGCg4G&#10;2VnQMHRf1nPZgswUpY1ZSHUp+UfSjM00KGP2t8QFXSp6lxai1c7j76qm8dqqmvBX15PXbPvJd5fy&#10;LCUOmpUS6DzXeRh/3Bf6979v/w0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CvVrQGwgEAAMU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67456" behindDoc="0" locked="0" layoutInCell="1" allowOverlap="1" wp14:anchorId="47FDBE9F" wp14:editId="6C86BF83">
                            <wp:simplePos x="0" y="0"/>
                            <wp:positionH relativeFrom="column">
                              <wp:posOffset>2262628</wp:posOffset>
                            </wp:positionH>
                            <wp:positionV relativeFrom="paragraph">
                              <wp:posOffset>60780</wp:posOffset>
                            </wp:positionV>
                            <wp:extent cx="702310" cy="258445"/>
                            <wp:effectExtent l="0" t="0" r="21590" b="27305"/>
                            <wp:wrapNone/>
                            <wp:docPr id="4" name="Straight Connector 4"/>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264C61"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JuQEAALsDAAAOAAAAZHJzL2Uyb0RvYy54bWysU02P0zAQvSPxHyzfaZLShVXUdA9dwQVB&#10;xS4/wOuMGwt/aWya9N8zdtMsAoQQ4uJ47Pdm5j1PtneTNewEGLV3HW9WNWfgpO+1O3b8y+O7V7ec&#10;xSRcL4x30PEzRH63e/liO4YW1n7wpgdklMTFdgwdH1IKbVVFOYAVceUDOLpUHq1IFOKx6lGMlN2a&#10;al3Xb6rRYx/QS4iRTu8vl3xX8isFMn1SKkJipuPUWyorlvUpr9VuK9ojijBoObch/qELK7Sjokuq&#10;e5EE+4b6l1RWS/TRq7SS3lZeKS2haCA1Tf2TmodBBChayJwYFpvi/0srP54OyHTf8Q1nTlh6ooeE&#10;Qh+HxPbeOTLQI9tkn8YQW4Lv3QHnKIYDZtGTQpu/JIdNxdvz4i1MiUk6fFuvXzf0ApKu1je3m81N&#10;zlk9kwPG9B68ZXnTcaNdli5acfoQ0wV6hRAvN3MpX3bpbCCDjfsMiuRQwaawyyDB3iA7CRqB/msz&#10;ly3ITFHamIVU/5k0YzMNynD9LXFBl4repYVotfP4u6ppuraqLvir6ovWLPvJ9+fyGMUOmpBi6DzN&#10;eQR/jAv9+Z/bfQcAAP//AwBQSwMEFAAGAAgAAAAhAHpMNATfAAAACAEAAA8AAABkcnMvZG93bnJl&#10;di54bWxMj09Pg0AUxO8mfofNM/FmF8XSFnk0xj8ne0Dsocct+wRS9i1ht4B+eteTHiczmflNtp1N&#10;J0YaXGsZ4XYRgSCurG65Rth/vN6sQTivWKvOMiF8kYNtfnmRqVTbid9pLH0tQgm7VCE03veplK5q&#10;yCi3sD1x8D7tYJQPcqilHtQUyk0n76IokUa1HBYa1dNTQ9WpPBuE1ctbWfTT8+67kCtZFKP169MB&#10;8fpqfnwA4Wn2f2H4xQ/okAemoz2zdqJDiJdJHKIImwRE8O+TZAPiiLCMYpB5Jv8fyH8AAAD//wMA&#10;UEsBAi0AFAAGAAgAAAAhALaDOJL+AAAA4QEAABMAAAAAAAAAAAAAAAAAAAAAAFtDb250ZW50X1R5&#10;cGVzXS54bWxQSwECLQAUAAYACAAAACEAOP0h/9YAAACUAQAACwAAAAAAAAAAAAAAAAAvAQAAX3Jl&#10;bHMvLnJlbHNQSwECLQAUAAYACAAAACEACRS+CbkBAAC7AwAADgAAAAAAAAAAAAAAAAAuAgAAZHJz&#10;L2Uyb0RvYy54bWxQSwECLQAUAAYACAAAACEAekw0BN8AAAAIAQAADwAAAAAAAAAAAAAAAAATBAAA&#10;ZHJzL2Rvd25yZXYueG1sUEsFBgAAAAAEAAQA8wAAAB8FAAAAAA==&#10;" strokecolor="black [3040]"/>
                        </w:pict>
                      </mc:Fallback>
                    </mc:AlternateContent>
                  </w:r>
                  <w:r w:rsidRPr="006B3180">
                    <w:rPr>
                      <w:noProof/>
                      <w:color w:val="FF0000"/>
                      <w:lang w:eastAsia="en-GB"/>
                    </w:rPr>
                    <mc:AlternateContent>
                      <mc:Choice Requires="wps">
                        <w:drawing>
                          <wp:anchor distT="45720" distB="45720" distL="114300" distR="114300" simplePos="0" relativeHeight="251666432" behindDoc="0" locked="0" layoutInCell="1" allowOverlap="1" wp14:anchorId="086DF80F" wp14:editId="7DD2077A">
                            <wp:simplePos x="0" y="0"/>
                            <wp:positionH relativeFrom="column">
                              <wp:posOffset>2262505</wp:posOffset>
                            </wp:positionH>
                            <wp:positionV relativeFrom="paragraph">
                              <wp:posOffset>60325</wp:posOffset>
                            </wp:positionV>
                            <wp:extent cx="702310" cy="258445"/>
                            <wp:effectExtent l="0" t="0" r="2159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23EC7E8D"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DF80F" id="_x0000_s1028" type="#_x0000_t202" style="position:absolute;margin-left:178.15pt;margin-top:4.75pt;width:55.3pt;height:20.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79EgIAACU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v8uLlHC0cTcVytVgsUwRWPn62zoe3EjoShYo67GkCZ8d7H2IyrHx0ibE8aCV2SuukuH29&#10;1Y4cGfZ/l86E/pObNqSv6PWyWI71/xUiT+dPEJ0KOMhadRVdnZ1YGVl7Y0Qas8CUHmVMWZuJxsjc&#10;yGEY6oEogTTEAJHVGsQJeXUwzi3uGQotuO+U9DizFfXfDsxJSvQ7g725ni8WcciTslheFai4S0t9&#10;aWGGI1RFAyWjuA1pMSJvBm6xh41K/D5lMqWMs5hon/YmDvulnryetnvzAwAA//8DAFBLAwQUAAYA&#10;CAAAACEAmkUKI98AAAAIAQAADwAAAGRycy9kb3ducmV2LnhtbEyPwU7DMBBE70j8g7VIXBB1aBrT&#10;hGwqhASCGxQEVzd2kwh7HWw3DX+POcFxNKOZN/VmtoZN2ofBEcLVIgOmqXVqoA7h7fX+cg0sRElK&#10;Gkca4VsH2DSnJ7WslDvSi562sWOphEIlEfoYx4rz0PbayrBwo6bk7Z23MibpO668PKZya/gyywS3&#10;cqC00MtR3/W6/dweLMJ69Th9hKf8+b0Ve1PGi+vp4csjnp/NtzfAop7jXxh+8RM6NIlp5w6kAjMI&#10;eSHyFEUoC2DJXwlRAtshFNkSeFPz/weaHwAAAP//AwBQSwECLQAUAAYACAAAACEAtoM4kv4AAADh&#10;AQAAEwAAAAAAAAAAAAAAAAAAAAAAW0NvbnRlbnRfVHlwZXNdLnhtbFBLAQItABQABgAIAAAAIQA4&#10;/SH/1gAAAJQBAAALAAAAAAAAAAAAAAAAAC8BAABfcmVscy8ucmVsc1BLAQItABQABgAIAAAAIQBV&#10;lJ79EgIAACUEAAAOAAAAAAAAAAAAAAAAAC4CAABkcnMvZTJvRG9jLnhtbFBLAQItABQABgAIAAAA&#10;IQCaRQoj3wAAAAgBAAAPAAAAAAAAAAAAAAAAAGwEAABkcnMvZG93bnJldi54bWxQSwUGAAAAAAQA&#10;BADzAAAAeAUAAAAA&#10;">
                            <v:textbox>
                              <w:txbxContent>
                                <w:p w14:paraId="23EC7E8D" w14:textId="77777777" w:rsidR="00BC28D1" w:rsidRDefault="00BC28D1" w:rsidP="00BC28D1"/>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7D75BDB7" wp14:editId="28FC12FD">
                            <wp:simplePos x="0" y="0"/>
                            <wp:positionH relativeFrom="column">
                              <wp:posOffset>1225057</wp:posOffset>
                            </wp:positionH>
                            <wp:positionV relativeFrom="paragraph">
                              <wp:posOffset>60686</wp:posOffset>
                            </wp:positionV>
                            <wp:extent cx="647700" cy="259080"/>
                            <wp:effectExtent l="0" t="0" r="1905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130568E"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5BDB7" id="_x0000_s1029" type="#_x0000_t202" style="position:absolute;margin-left:96.45pt;margin-top:4.8pt;width:51pt;height:2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0FAIAACU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9X0+vrnCySTJPZIp+npmSiePrs0IcPCjoWhZIj9TSBi/29DzEZUTy5xFgejK432pik4LZa&#10;G2R7Qf3fpJPyf+FmLOtLvphNZsf6/wqRp/MniE4HGmSju5LPz06iiKy9t3UasyC0OcqUsrEnGiNz&#10;Rw7DUA1M1yV/GwNEViuoD8QrwnFuac9IaAF/cdbTzJbc/9wJVJyZj5Z6sxhPp3HIkzKdXU9IwUtL&#10;dWkRVhJUyQNnR3Ed0mJE3izcUg8bnfh9zuSUMs1iov20N3HYL/Xk9bzdq0cAAAD//wMAUEsDBBQA&#10;BgAIAAAAIQB1NZB/3QAAAAgBAAAPAAAAZHJzL2Rvd25yZXYueG1sTI/LTsMwEEX3SPyDNUhsEHUI&#10;IdQhToWQQLCDtoKtG0+TCD+C7abh7xlWsDy6V3fO1KvZGjZhiIN3Eq4WGTB0rdeD6yRsN4+XS2Ax&#10;KaeV8Q4lfGOEVXN6UqtK+6N7w2mdOkYjLlZKQp/SWHEe2x6tigs/oqNs74NViTB0XAd1pHFreJ5l&#10;JbdqcHShVyM+9Nh+rg9WwrJ4nj7iy/Xre1vujUgXt9PTV5Dy/Gy+vwOWcE5/ZfjVJ3VoyGnnD05H&#10;ZohFLqgqQZTAKM9FQbyTcJMVwJua/3+g+QEAAP//AwBQSwECLQAUAAYACAAAACEAtoM4kv4AAADh&#10;AQAAEwAAAAAAAAAAAAAAAAAAAAAAW0NvbnRlbnRfVHlwZXNdLnhtbFBLAQItABQABgAIAAAAIQA4&#10;/SH/1gAAAJQBAAALAAAAAAAAAAAAAAAAAC8BAABfcmVscy8ucmVsc1BLAQItABQABgAIAAAAIQCR&#10;Wa+0FAIAACUEAAAOAAAAAAAAAAAAAAAAAC4CAABkcnMvZTJvRG9jLnhtbFBLAQItABQABgAIAAAA&#10;IQB1NZB/3QAAAAgBAAAPAAAAAAAAAAAAAAAAAG4EAABkcnMvZG93bnJldi54bWxQSwUGAAAAAAQA&#10;BADzAAAAeAUAAAAA&#10;">
                            <v:textbox>
                              <w:txbxContent>
                                <w:p w14:paraId="5130568E" w14:textId="77777777" w:rsidR="00BC28D1" w:rsidRDefault="00BC28D1" w:rsidP="00BC28D1"/>
                              </w:txbxContent>
                            </v:textbox>
                            <w10:wrap type="square"/>
                          </v:shape>
                        </w:pict>
                      </mc:Fallback>
                    </mc:AlternateContent>
                  </w:r>
                </w:p>
              </w:tc>
            </w:tr>
          </w:tbl>
          <w:p w14:paraId="596DE056" w14:textId="77777777" w:rsidR="00BC28D1" w:rsidRDefault="00BC28D1" w:rsidP="00BC28D1"/>
          <w:p w14:paraId="674424F2" w14:textId="77777777" w:rsidR="00BC28D1" w:rsidRDefault="00BC28D1" w:rsidP="00BC28D1">
            <w:r w:rsidRPr="009408E6">
              <w:rPr>
                <w:b/>
              </w:rPr>
              <w:t>Prescriber:</w:t>
            </w:r>
            <w:r>
              <w:t xml:space="preserve">               Name                        Signature                           Date</w:t>
            </w:r>
          </w:p>
          <w:p w14:paraId="3C4A52B9" w14:textId="77777777" w:rsidR="00BC28D1" w:rsidRDefault="00BC28D1" w:rsidP="00BC28D1">
            <w:r>
              <w:t xml:space="preserve">                                   …………………………    ……………………………..        ……………….</w:t>
            </w:r>
          </w:p>
          <w:p w14:paraId="0A5451E3" w14:textId="77777777" w:rsidR="00BC28D1" w:rsidRDefault="00BC28D1" w:rsidP="00BC28D1"/>
          <w:p w14:paraId="22F9C011" w14:textId="14CE8088" w:rsidR="00BC28D1" w:rsidRPr="004B72F1" w:rsidRDefault="00BC28D1" w:rsidP="00A905E9"/>
        </w:tc>
      </w:tr>
      <w:tr w:rsidR="00C67837" w14:paraId="1B9E4964" w14:textId="77777777" w:rsidTr="00A905E9">
        <w:trPr>
          <w:gridBefore w:val="1"/>
          <w:wBefore w:w="10" w:type="dxa"/>
        </w:trPr>
        <w:tc>
          <w:tcPr>
            <w:tcW w:w="495" w:type="dxa"/>
            <w:gridSpan w:val="2"/>
            <w:tcBorders>
              <w:top w:val="double" w:sz="4" w:space="0" w:color="FF0000"/>
            </w:tcBorders>
            <w:shd w:val="clear" w:color="auto" w:fill="FBE4D5" w:themeFill="accent2" w:themeFillTint="33"/>
          </w:tcPr>
          <w:p w14:paraId="5065075A" w14:textId="6BE585DC" w:rsidR="00C67837" w:rsidRDefault="00C67837" w:rsidP="00A905E9">
            <w:r>
              <w:t>3.</w:t>
            </w:r>
            <w:r w:rsidR="00FF6689">
              <w:t>4</w:t>
            </w:r>
          </w:p>
        </w:tc>
        <w:tc>
          <w:tcPr>
            <w:tcW w:w="1637" w:type="dxa"/>
            <w:gridSpan w:val="2"/>
            <w:tcBorders>
              <w:top w:val="double" w:sz="4" w:space="0" w:color="FF0000"/>
            </w:tcBorders>
            <w:shd w:val="clear" w:color="auto" w:fill="DEEAF6" w:themeFill="accent1" w:themeFillTint="33"/>
          </w:tcPr>
          <w:p w14:paraId="4ED7DA0A" w14:textId="77777777" w:rsidR="00C67837" w:rsidRDefault="00C67837" w:rsidP="00A905E9">
            <w:r>
              <w:t>Seizure type 1</w:t>
            </w:r>
          </w:p>
          <w:p w14:paraId="49D4A360" w14:textId="77777777" w:rsidR="00C67837" w:rsidRDefault="00C67837" w:rsidP="00A905E9"/>
          <w:p w14:paraId="7D8C695F" w14:textId="77777777" w:rsidR="00C67837" w:rsidRPr="003203D0" w:rsidRDefault="00C67837" w:rsidP="00A905E9">
            <w:pPr>
              <w:rPr>
                <w:b/>
              </w:rPr>
            </w:pPr>
            <w:r>
              <w:rPr>
                <w:b/>
              </w:rPr>
              <w:t>Generalised Tonic-Clonic Seizure (convulsive)</w:t>
            </w:r>
          </w:p>
        </w:tc>
        <w:tc>
          <w:tcPr>
            <w:tcW w:w="8211" w:type="dxa"/>
            <w:gridSpan w:val="7"/>
            <w:tcBorders>
              <w:top w:val="double" w:sz="4" w:space="0" w:color="FF0000"/>
            </w:tcBorders>
            <w:shd w:val="clear" w:color="auto" w:fill="FFFFFF" w:themeFill="background1"/>
          </w:tcPr>
          <w:p w14:paraId="0EB35701"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0A394F2F" w14:textId="77777777" w:rsidTr="00A905E9">
              <w:tc>
                <w:tcPr>
                  <w:tcW w:w="1860" w:type="dxa"/>
                  <w:shd w:val="clear" w:color="auto" w:fill="FFFFFF" w:themeFill="background1"/>
                </w:tcPr>
                <w:p w14:paraId="111D6DA6"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31043A32" w14:textId="5B04B281" w:rsidR="00C67837" w:rsidRPr="003203D0" w:rsidRDefault="00C67837" w:rsidP="00A905E9">
                  <w:pPr>
                    <w:rPr>
                      <w:sz w:val="18"/>
                      <w:szCs w:val="18"/>
                    </w:rPr>
                  </w:pPr>
                </w:p>
              </w:tc>
            </w:tr>
            <w:tr w:rsidR="00C67837" w14:paraId="3237ED08" w14:textId="77777777" w:rsidTr="00A905E9">
              <w:tc>
                <w:tcPr>
                  <w:tcW w:w="1860" w:type="dxa"/>
                  <w:shd w:val="clear" w:color="auto" w:fill="FFFFFF" w:themeFill="background1"/>
                </w:tcPr>
                <w:p w14:paraId="539F6855"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25726FCE" w14:textId="7F9049F9" w:rsidR="00C67837" w:rsidRPr="003203D0" w:rsidRDefault="00C67837" w:rsidP="00A905E9">
                  <w:pPr>
                    <w:rPr>
                      <w:sz w:val="18"/>
                      <w:szCs w:val="18"/>
                    </w:rPr>
                  </w:pPr>
                </w:p>
              </w:tc>
            </w:tr>
            <w:tr w:rsidR="00C67837" w14:paraId="110F7B0D" w14:textId="77777777" w:rsidTr="00A905E9">
              <w:tc>
                <w:tcPr>
                  <w:tcW w:w="1860" w:type="dxa"/>
                  <w:shd w:val="clear" w:color="auto" w:fill="FFFFFF" w:themeFill="background1"/>
                </w:tcPr>
                <w:p w14:paraId="268D126A"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0D08436E" w14:textId="2DED3BAA" w:rsidR="00C67837" w:rsidRPr="003203D0" w:rsidRDefault="00C67837" w:rsidP="00A905E9">
                  <w:pPr>
                    <w:rPr>
                      <w:sz w:val="18"/>
                      <w:szCs w:val="18"/>
                    </w:rPr>
                  </w:pPr>
                </w:p>
              </w:tc>
            </w:tr>
            <w:tr w:rsidR="00C67837" w14:paraId="6582BCF7" w14:textId="77777777" w:rsidTr="00A905E9">
              <w:tc>
                <w:tcPr>
                  <w:tcW w:w="1860" w:type="dxa"/>
                  <w:tcBorders>
                    <w:bottom w:val="double" w:sz="4" w:space="0" w:color="FF0000"/>
                  </w:tcBorders>
                  <w:shd w:val="clear" w:color="auto" w:fill="FFFFFF" w:themeFill="background1"/>
                </w:tcPr>
                <w:p w14:paraId="19F05C05" w14:textId="77777777" w:rsidR="00C67837" w:rsidRPr="000051A8" w:rsidRDefault="00C67837" w:rsidP="00A905E9">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3506EB6E" w14:textId="6445A76E" w:rsidR="00C67837" w:rsidRPr="003203D0" w:rsidRDefault="00C67837" w:rsidP="00A905E9">
                  <w:pPr>
                    <w:rPr>
                      <w:sz w:val="18"/>
                      <w:szCs w:val="18"/>
                    </w:rPr>
                  </w:pPr>
                </w:p>
              </w:tc>
            </w:tr>
            <w:tr w:rsidR="00C67837" w14:paraId="777011B4" w14:textId="77777777" w:rsidTr="00A905E9">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398400C" w14:textId="77777777" w:rsidR="00C67837" w:rsidRPr="000051A8" w:rsidRDefault="00C67837" w:rsidP="00A905E9">
                  <w:pPr>
                    <w:rPr>
                      <w:b/>
                      <w:sz w:val="18"/>
                      <w:szCs w:val="18"/>
                    </w:rPr>
                  </w:pPr>
                  <w:r>
                    <w:rPr>
                      <w:b/>
                      <w:sz w:val="18"/>
                      <w:szCs w:val="18"/>
                    </w:rPr>
                    <w:t>Emergency Medication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2DDF0E9" w14:textId="29FC79DE" w:rsidR="00C67837" w:rsidRPr="00D0424A" w:rsidRDefault="006B4A32" w:rsidP="00A905E9">
                  <w:pPr>
                    <w:rPr>
                      <w:sz w:val="18"/>
                      <w:szCs w:val="18"/>
                    </w:rPr>
                  </w:pPr>
                  <w:r>
                    <w:rPr>
                      <w:sz w:val="18"/>
                      <w:szCs w:val="18"/>
                    </w:rPr>
                    <w:t>Detail which medication to administer and when</w:t>
                  </w:r>
                </w:p>
              </w:tc>
            </w:tr>
            <w:tr w:rsidR="00C67837" w14:paraId="7AD41119" w14:textId="77777777" w:rsidTr="00A905E9">
              <w:tc>
                <w:tcPr>
                  <w:tcW w:w="1860" w:type="dxa"/>
                  <w:tcBorders>
                    <w:top w:val="double" w:sz="4" w:space="0" w:color="FF0000"/>
                  </w:tcBorders>
                  <w:shd w:val="clear" w:color="auto" w:fill="FFFFFF" w:themeFill="background1"/>
                </w:tcPr>
                <w:p w14:paraId="21641849" w14:textId="77777777" w:rsidR="00C67837" w:rsidRDefault="00C67837" w:rsidP="00A905E9">
                  <w:pPr>
                    <w:rPr>
                      <w:b/>
                      <w:sz w:val="18"/>
                      <w:szCs w:val="18"/>
                    </w:rPr>
                  </w:pPr>
                  <w:r>
                    <w:rPr>
                      <w:b/>
                      <w:sz w:val="18"/>
                      <w:szCs w:val="18"/>
                    </w:rPr>
                    <w:t>Important info</w:t>
                  </w:r>
                </w:p>
              </w:tc>
              <w:tc>
                <w:tcPr>
                  <w:tcW w:w="6095" w:type="dxa"/>
                  <w:tcBorders>
                    <w:top w:val="double" w:sz="4" w:space="0" w:color="FF0000"/>
                  </w:tcBorders>
                  <w:shd w:val="clear" w:color="auto" w:fill="FFFFFF" w:themeFill="background1"/>
                </w:tcPr>
                <w:p w14:paraId="18045F98" w14:textId="28477461" w:rsidR="00C67837" w:rsidRPr="003203D0" w:rsidRDefault="00C67837" w:rsidP="00A905E9">
                  <w:pPr>
                    <w:rPr>
                      <w:sz w:val="18"/>
                      <w:szCs w:val="18"/>
                    </w:rPr>
                  </w:pPr>
                </w:p>
              </w:tc>
            </w:tr>
          </w:tbl>
          <w:p w14:paraId="34A0E5D7" w14:textId="77777777" w:rsidR="00C67837" w:rsidRPr="004B72F1" w:rsidRDefault="00C67837" w:rsidP="00A905E9">
            <w:r>
              <w:t xml:space="preserve">        </w:t>
            </w:r>
          </w:p>
        </w:tc>
      </w:tr>
      <w:tr w:rsidR="00C67837" w14:paraId="507CCC0B" w14:textId="77777777" w:rsidTr="00A905E9">
        <w:trPr>
          <w:gridBefore w:val="1"/>
          <w:wBefore w:w="10" w:type="dxa"/>
        </w:trPr>
        <w:tc>
          <w:tcPr>
            <w:tcW w:w="495" w:type="dxa"/>
            <w:gridSpan w:val="2"/>
            <w:shd w:val="clear" w:color="auto" w:fill="FBE4D5" w:themeFill="accent2" w:themeFillTint="33"/>
          </w:tcPr>
          <w:p w14:paraId="22724477" w14:textId="2E7D561A" w:rsidR="00C67837" w:rsidRDefault="00C67837" w:rsidP="00A905E9">
            <w:r>
              <w:t>3.</w:t>
            </w:r>
            <w:r w:rsidR="00FF6689">
              <w:t>5</w:t>
            </w:r>
          </w:p>
        </w:tc>
        <w:tc>
          <w:tcPr>
            <w:tcW w:w="1637" w:type="dxa"/>
            <w:gridSpan w:val="2"/>
            <w:shd w:val="clear" w:color="auto" w:fill="DEEAF6" w:themeFill="accent1" w:themeFillTint="33"/>
          </w:tcPr>
          <w:p w14:paraId="14B9597B" w14:textId="77777777" w:rsidR="00C67837" w:rsidRDefault="00C67837" w:rsidP="00A905E9">
            <w:r>
              <w:t>Seizure type 2</w:t>
            </w:r>
          </w:p>
          <w:p w14:paraId="25AA8BC4" w14:textId="77777777" w:rsidR="00C67837" w:rsidRDefault="00C67837" w:rsidP="00A905E9"/>
          <w:p w14:paraId="1AC0AE01" w14:textId="77777777" w:rsidR="00C67837" w:rsidRDefault="00C67837" w:rsidP="00A905E9">
            <w:r>
              <w:t>Convulsive/non convulsive</w:t>
            </w:r>
          </w:p>
          <w:p w14:paraId="6CE020FF" w14:textId="77777777" w:rsidR="00C67837" w:rsidRDefault="00C67837" w:rsidP="00A905E9"/>
        </w:tc>
        <w:tc>
          <w:tcPr>
            <w:tcW w:w="8211" w:type="dxa"/>
            <w:gridSpan w:val="7"/>
            <w:shd w:val="clear" w:color="auto" w:fill="FFFFFF" w:themeFill="background1"/>
          </w:tcPr>
          <w:p w14:paraId="6D5EBF29"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142AAF7D" w14:textId="77777777" w:rsidTr="00A905E9">
              <w:tc>
                <w:tcPr>
                  <w:tcW w:w="1860" w:type="dxa"/>
                  <w:shd w:val="clear" w:color="auto" w:fill="FFFFFF" w:themeFill="background1"/>
                </w:tcPr>
                <w:p w14:paraId="66D870B8"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1869212E" w14:textId="77777777" w:rsidR="00C67837" w:rsidRPr="003203D0" w:rsidRDefault="00C67837" w:rsidP="00A905E9">
                  <w:pPr>
                    <w:rPr>
                      <w:sz w:val="18"/>
                      <w:szCs w:val="18"/>
                    </w:rPr>
                  </w:pPr>
                </w:p>
              </w:tc>
            </w:tr>
            <w:tr w:rsidR="00C67837" w14:paraId="292D0E9B" w14:textId="77777777" w:rsidTr="00A905E9">
              <w:tc>
                <w:tcPr>
                  <w:tcW w:w="1860" w:type="dxa"/>
                  <w:shd w:val="clear" w:color="auto" w:fill="FFFFFF" w:themeFill="background1"/>
                </w:tcPr>
                <w:p w14:paraId="449B16B7"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0CC34F30" w14:textId="77777777" w:rsidR="00C67837" w:rsidRDefault="00C67837" w:rsidP="00A905E9">
                  <w:pPr>
                    <w:rPr>
                      <w:sz w:val="18"/>
                      <w:szCs w:val="18"/>
                    </w:rPr>
                  </w:pPr>
                </w:p>
                <w:p w14:paraId="3BC19CB6" w14:textId="77777777" w:rsidR="00C67837" w:rsidRDefault="00C67837" w:rsidP="00A905E9">
                  <w:pPr>
                    <w:rPr>
                      <w:sz w:val="18"/>
                      <w:szCs w:val="18"/>
                    </w:rPr>
                  </w:pPr>
                </w:p>
                <w:p w14:paraId="0DA5B568" w14:textId="77777777" w:rsidR="00C67837" w:rsidRPr="003203D0" w:rsidRDefault="00C67837" w:rsidP="00A905E9">
                  <w:pPr>
                    <w:rPr>
                      <w:sz w:val="18"/>
                      <w:szCs w:val="18"/>
                    </w:rPr>
                  </w:pPr>
                </w:p>
              </w:tc>
            </w:tr>
            <w:tr w:rsidR="00C67837" w14:paraId="1FC22AA7" w14:textId="77777777" w:rsidTr="00A905E9">
              <w:tc>
                <w:tcPr>
                  <w:tcW w:w="1860" w:type="dxa"/>
                  <w:shd w:val="clear" w:color="auto" w:fill="FFFFFF" w:themeFill="background1"/>
                </w:tcPr>
                <w:p w14:paraId="40961026"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57F6525A" w14:textId="77777777" w:rsidR="00C67837" w:rsidRPr="003203D0" w:rsidRDefault="00C67837" w:rsidP="00A905E9">
                  <w:pPr>
                    <w:rPr>
                      <w:sz w:val="18"/>
                      <w:szCs w:val="18"/>
                    </w:rPr>
                  </w:pPr>
                </w:p>
              </w:tc>
            </w:tr>
            <w:tr w:rsidR="00C67837" w14:paraId="5559905C" w14:textId="77777777" w:rsidTr="00A905E9">
              <w:tc>
                <w:tcPr>
                  <w:tcW w:w="1860" w:type="dxa"/>
                  <w:tcBorders>
                    <w:bottom w:val="double" w:sz="4" w:space="0" w:color="FF0000"/>
                  </w:tcBorders>
                  <w:shd w:val="clear" w:color="auto" w:fill="FFFFFF" w:themeFill="background1"/>
                </w:tcPr>
                <w:p w14:paraId="76EB07FB" w14:textId="77777777" w:rsidR="00C67837" w:rsidRPr="000051A8" w:rsidRDefault="00C67837" w:rsidP="00A905E9">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319E14AE" w14:textId="77777777" w:rsidR="00C67837" w:rsidRDefault="00C67837" w:rsidP="00A905E9">
                  <w:pPr>
                    <w:rPr>
                      <w:sz w:val="18"/>
                      <w:szCs w:val="18"/>
                    </w:rPr>
                  </w:pPr>
                </w:p>
                <w:p w14:paraId="188C31A7" w14:textId="77777777" w:rsidR="00C67837" w:rsidRPr="003203D0" w:rsidRDefault="00C67837" w:rsidP="00A905E9">
                  <w:pPr>
                    <w:rPr>
                      <w:sz w:val="18"/>
                      <w:szCs w:val="18"/>
                    </w:rPr>
                  </w:pPr>
                </w:p>
              </w:tc>
            </w:tr>
            <w:tr w:rsidR="00C67837" w14:paraId="29C843A0" w14:textId="77777777" w:rsidTr="00A905E9">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803F834" w14:textId="67B672EA" w:rsidR="00C67837" w:rsidRPr="000051A8" w:rsidRDefault="00C67837" w:rsidP="00A905E9">
                  <w:pPr>
                    <w:rPr>
                      <w:b/>
                      <w:sz w:val="18"/>
                      <w:szCs w:val="18"/>
                    </w:rPr>
                  </w:pPr>
                  <w:r>
                    <w:rPr>
                      <w:b/>
                      <w:sz w:val="18"/>
                      <w:szCs w:val="18"/>
                    </w:rPr>
                    <w:lastRenderedPageBreak/>
                    <w:t>Emergency Medi</w:t>
                  </w:r>
                  <w:r w:rsidR="006B4A32">
                    <w:rPr>
                      <w:b/>
                      <w:sz w:val="18"/>
                      <w:szCs w:val="18"/>
                    </w:rPr>
                    <w:t>c</w:t>
                  </w:r>
                  <w:r>
                    <w:rPr>
                      <w:b/>
                      <w:sz w:val="18"/>
                      <w:szCs w:val="18"/>
                    </w:rPr>
                    <w:t>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7B55DA79" w14:textId="77777777" w:rsidR="00C67837" w:rsidRDefault="00C67837" w:rsidP="00A905E9">
                  <w:pPr>
                    <w:rPr>
                      <w:sz w:val="18"/>
                      <w:szCs w:val="18"/>
                    </w:rPr>
                  </w:pPr>
                </w:p>
                <w:p w14:paraId="27AB5044" w14:textId="77777777" w:rsidR="00C67837" w:rsidRDefault="00C67837" w:rsidP="00A905E9">
                  <w:pPr>
                    <w:rPr>
                      <w:sz w:val="18"/>
                      <w:szCs w:val="18"/>
                    </w:rPr>
                  </w:pPr>
                </w:p>
                <w:p w14:paraId="7233015D" w14:textId="77777777" w:rsidR="00C67837" w:rsidRPr="00D0424A" w:rsidRDefault="00C67837" w:rsidP="00A905E9">
                  <w:pPr>
                    <w:rPr>
                      <w:sz w:val="18"/>
                      <w:szCs w:val="18"/>
                    </w:rPr>
                  </w:pPr>
                </w:p>
              </w:tc>
            </w:tr>
            <w:tr w:rsidR="00C67837" w14:paraId="74048288" w14:textId="77777777" w:rsidTr="00A905E9">
              <w:tc>
                <w:tcPr>
                  <w:tcW w:w="1860" w:type="dxa"/>
                  <w:tcBorders>
                    <w:top w:val="double" w:sz="4" w:space="0" w:color="FF0000"/>
                  </w:tcBorders>
                  <w:shd w:val="clear" w:color="auto" w:fill="FFFFFF" w:themeFill="background1"/>
                </w:tcPr>
                <w:p w14:paraId="02D707E7" w14:textId="77777777" w:rsidR="00C67837" w:rsidRDefault="00C67837" w:rsidP="00A905E9">
                  <w:pPr>
                    <w:rPr>
                      <w:b/>
                      <w:sz w:val="18"/>
                      <w:szCs w:val="18"/>
                    </w:rPr>
                  </w:pPr>
                  <w:r>
                    <w:rPr>
                      <w:b/>
                      <w:sz w:val="18"/>
                      <w:szCs w:val="18"/>
                    </w:rPr>
                    <w:t>Important info</w:t>
                  </w:r>
                </w:p>
              </w:tc>
              <w:tc>
                <w:tcPr>
                  <w:tcW w:w="6095" w:type="dxa"/>
                  <w:tcBorders>
                    <w:top w:val="double" w:sz="4" w:space="0" w:color="FF0000"/>
                  </w:tcBorders>
                  <w:shd w:val="clear" w:color="auto" w:fill="FFFFFF" w:themeFill="background1"/>
                </w:tcPr>
                <w:p w14:paraId="0E56D3EE" w14:textId="77777777" w:rsidR="00C67837" w:rsidRDefault="00C67837" w:rsidP="00A905E9">
                  <w:pPr>
                    <w:rPr>
                      <w:sz w:val="18"/>
                      <w:szCs w:val="18"/>
                    </w:rPr>
                  </w:pPr>
                </w:p>
                <w:p w14:paraId="340D0EFB" w14:textId="77777777" w:rsidR="00C67837" w:rsidRPr="003203D0" w:rsidRDefault="00C67837" w:rsidP="00A905E9">
                  <w:pPr>
                    <w:rPr>
                      <w:sz w:val="18"/>
                      <w:szCs w:val="18"/>
                    </w:rPr>
                  </w:pPr>
                </w:p>
              </w:tc>
            </w:tr>
          </w:tbl>
          <w:p w14:paraId="6C1082F4" w14:textId="77777777" w:rsidR="00C67837" w:rsidRDefault="00C67837" w:rsidP="00A905E9">
            <w:r>
              <w:t xml:space="preserve">        </w:t>
            </w:r>
          </w:p>
        </w:tc>
      </w:tr>
      <w:tr w:rsidR="00C67837" w14:paraId="355DF24D" w14:textId="77777777" w:rsidTr="00A905E9">
        <w:trPr>
          <w:gridBefore w:val="1"/>
          <w:wBefore w:w="10" w:type="dxa"/>
        </w:trPr>
        <w:tc>
          <w:tcPr>
            <w:tcW w:w="10343" w:type="dxa"/>
            <w:gridSpan w:val="11"/>
            <w:shd w:val="clear" w:color="auto" w:fill="5B9BD5" w:themeFill="accent1"/>
          </w:tcPr>
          <w:p w14:paraId="614529B5" w14:textId="77777777" w:rsidR="00C67837" w:rsidRDefault="00C67837" w:rsidP="00A905E9">
            <w:pPr>
              <w:jc w:val="center"/>
            </w:pPr>
            <w:r>
              <w:rPr>
                <w:b/>
              </w:rPr>
              <w:lastRenderedPageBreak/>
              <w:t>CARE PLAN AGREED BY</w:t>
            </w:r>
          </w:p>
        </w:tc>
      </w:tr>
      <w:tr w:rsidR="00C67837" w14:paraId="2A755614" w14:textId="77777777" w:rsidTr="00A905E9">
        <w:tblPrEx>
          <w:tblLook w:val="04A0" w:firstRow="1" w:lastRow="0" w:firstColumn="1" w:lastColumn="0" w:noHBand="0" w:noVBand="1"/>
        </w:tblPrEx>
        <w:trPr>
          <w:gridBefore w:val="1"/>
          <w:wBefore w:w="10" w:type="dxa"/>
        </w:trPr>
        <w:tc>
          <w:tcPr>
            <w:tcW w:w="1696" w:type="dxa"/>
            <w:gridSpan w:val="3"/>
            <w:shd w:val="clear" w:color="auto" w:fill="FFFFFF" w:themeFill="background1"/>
          </w:tcPr>
          <w:p w14:paraId="70253CE0" w14:textId="77777777" w:rsidR="00C67837" w:rsidRDefault="00C67837" w:rsidP="00A905E9">
            <w:r>
              <w:t>Epilepsy Nurse</w:t>
            </w:r>
          </w:p>
          <w:p w14:paraId="5F9D5376" w14:textId="77777777" w:rsidR="00C67837" w:rsidRDefault="00C67837" w:rsidP="00A905E9">
            <w:r>
              <w:t>Name</w:t>
            </w:r>
          </w:p>
        </w:tc>
        <w:tc>
          <w:tcPr>
            <w:tcW w:w="2552" w:type="dxa"/>
            <w:gridSpan w:val="4"/>
            <w:shd w:val="clear" w:color="auto" w:fill="FFFFFF" w:themeFill="background1"/>
          </w:tcPr>
          <w:p w14:paraId="3197B9E6" w14:textId="77777777" w:rsidR="00C67837" w:rsidRDefault="00C67837" w:rsidP="00A905E9">
            <w:r>
              <w:t>Sign:</w:t>
            </w:r>
          </w:p>
          <w:p w14:paraId="24C372D7" w14:textId="77777777" w:rsidR="00C67837" w:rsidRDefault="00C67837" w:rsidP="00A905E9">
            <w:r>
              <w:t>Date:</w:t>
            </w:r>
          </w:p>
        </w:tc>
        <w:tc>
          <w:tcPr>
            <w:tcW w:w="2693" w:type="dxa"/>
            <w:gridSpan w:val="2"/>
            <w:shd w:val="clear" w:color="auto" w:fill="FFFFFF" w:themeFill="background1"/>
          </w:tcPr>
          <w:p w14:paraId="7919641D" w14:textId="77777777" w:rsidR="00C67837" w:rsidRDefault="00C67837" w:rsidP="00A905E9">
            <w:r>
              <w:t>Epilepsy Consultant</w:t>
            </w:r>
          </w:p>
          <w:p w14:paraId="5E22ADB6" w14:textId="77777777" w:rsidR="00C67837" w:rsidRDefault="00C67837" w:rsidP="00A905E9">
            <w:r>
              <w:t>Name</w:t>
            </w:r>
          </w:p>
        </w:tc>
        <w:tc>
          <w:tcPr>
            <w:tcW w:w="3402" w:type="dxa"/>
            <w:gridSpan w:val="2"/>
            <w:shd w:val="clear" w:color="auto" w:fill="FFFFFF" w:themeFill="background1"/>
          </w:tcPr>
          <w:p w14:paraId="736EFEA6" w14:textId="77777777" w:rsidR="00C67837" w:rsidRDefault="00C67837" w:rsidP="00A905E9">
            <w:r>
              <w:t>Sign:</w:t>
            </w:r>
          </w:p>
          <w:p w14:paraId="042C16DA" w14:textId="77777777" w:rsidR="00C67837" w:rsidRDefault="00C67837" w:rsidP="00A905E9">
            <w:r>
              <w:t>Date:</w:t>
            </w:r>
          </w:p>
        </w:tc>
      </w:tr>
      <w:tr w:rsidR="00C67837" w14:paraId="1C4E714C" w14:textId="77777777" w:rsidTr="00A905E9">
        <w:tblPrEx>
          <w:tblLook w:val="04A0" w:firstRow="1" w:lastRow="0" w:firstColumn="1" w:lastColumn="0" w:noHBand="0" w:noVBand="1"/>
        </w:tblPrEx>
        <w:trPr>
          <w:gridBefore w:val="1"/>
          <w:wBefore w:w="10" w:type="dxa"/>
        </w:trPr>
        <w:tc>
          <w:tcPr>
            <w:tcW w:w="1696" w:type="dxa"/>
            <w:gridSpan w:val="3"/>
            <w:shd w:val="clear" w:color="auto" w:fill="FFFFFF" w:themeFill="background1"/>
          </w:tcPr>
          <w:p w14:paraId="72740F89" w14:textId="77777777" w:rsidR="00C67837" w:rsidRDefault="00C67837" w:rsidP="00A905E9">
            <w:r>
              <w:t>Parent/Carer</w:t>
            </w:r>
          </w:p>
          <w:p w14:paraId="6984E58A" w14:textId="77777777" w:rsidR="00C67837" w:rsidRDefault="00C67837" w:rsidP="00A905E9">
            <w:r>
              <w:t>Name</w:t>
            </w:r>
          </w:p>
        </w:tc>
        <w:tc>
          <w:tcPr>
            <w:tcW w:w="2552" w:type="dxa"/>
            <w:gridSpan w:val="4"/>
            <w:shd w:val="clear" w:color="auto" w:fill="FFFFFF" w:themeFill="background1"/>
          </w:tcPr>
          <w:p w14:paraId="2A66D931" w14:textId="77777777" w:rsidR="00C67837" w:rsidRDefault="00C67837" w:rsidP="00A905E9">
            <w:r>
              <w:t>Sign:</w:t>
            </w:r>
          </w:p>
          <w:p w14:paraId="46A70285" w14:textId="77777777" w:rsidR="00C67837" w:rsidRDefault="00C67837" w:rsidP="00A905E9">
            <w:r>
              <w:t>Date:</w:t>
            </w:r>
          </w:p>
        </w:tc>
        <w:tc>
          <w:tcPr>
            <w:tcW w:w="2693" w:type="dxa"/>
            <w:gridSpan w:val="2"/>
            <w:shd w:val="clear" w:color="auto" w:fill="FFFFFF" w:themeFill="background1"/>
          </w:tcPr>
          <w:p w14:paraId="10187A5E" w14:textId="77777777" w:rsidR="00C67837" w:rsidRDefault="00C67837" w:rsidP="00A905E9">
            <w:r>
              <w:t>Representative from school or nursery (if appropriate)</w:t>
            </w:r>
          </w:p>
        </w:tc>
        <w:tc>
          <w:tcPr>
            <w:tcW w:w="3402" w:type="dxa"/>
            <w:gridSpan w:val="2"/>
            <w:shd w:val="clear" w:color="auto" w:fill="FFFFFF" w:themeFill="background1"/>
          </w:tcPr>
          <w:p w14:paraId="161B17A8" w14:textId="77777777" w:rsidR="00C67837" w:rsidRDefault="00C67837" w:rsidP="00A905E9">
            <w:r>
              <w:t>Sign:</w:t>
            </w:r>
          </w:p>
          <w:p w14:paraId="286741A7" w14:textId="77777777" w:rsidR="00C67837" w:rsidRDefault="00C67837" w:rsidP="00A905E9">
            <w:r>
              <w:t>Date:</w:t>
            </w:r>
          </w:p>
        </w:tc>
      </w:tr>
      <w:tr w:rsidR="00C67837" w14:paraId="7946A5C3" w14:textId="77777777" w:rsidTr="00A905E9">
        <w:tblPrEx>
          <w:tblLook w:val="04A0" w:firstRow="1" w:lastRow="0" w:firstColumn="1" w:lastColumn="0" w:noHBand="0" w:noVBand="1"/>
        </w:tblPrEx>
        <w:trPr>
          <w:gridBefore w:val="1"/>
          <w:wBefore w:w="10" w:type="dxa"/>
        </w:trPr>
        <w:tc>
          <w:tcPr>
            <w:tcW w:w="10343" w:type="dxa"/>
            <w:gridSpan w:val="11"/>
            <w:shd w:val="clear" w:color="auto" w:fill="FFFFFF" w:themeFill="background1"/>
          </w:tcPr>
          <w:p w14:paraId="085D2AFB" w14:textId="68AD31D7" w:rsidR="00C67837" w:rsidRPr="003203D0" w:rsidRDefault="009E7649" w:rsidP="00A905E9">
            <w:pPr>
              <w:rPr>
                <w:b/>
                <w:sz w:val="18"/>
                <w:szCs w:val="18"/>
              </w:rPr>
            </w:pPr>
            <w:r>
              <w:rPr>
                <w:b/>
                <w:sz w:val="18"/>
                <w:szCs w:val="18"/>
              </w:rPr>
              <w:t>Care plans with emergency medication are routinely reviewed at 12 month intervals, unless there is a change to the emergency protocol (in which case the plan should be updated to reflect this). Please note that this is a guideline and care plans do not expire, so please do not refuse children to attend school or participate in any activity due to a care plan review date passing. Epilepsy teams ask that parents also take joint responsibility for getting reviews of plans in a timely manner. If you notice that this plan was reviewed more than 12 months ago then please ask the child’s parents to contact their epilepsy team to request a non-urgent review, and continue to use this plan until the review is undertaken.</w:t>
            </w:r>
          </w:p>
        </w:tc>
      </w:tr>
    </w:tbl>
    <w:p w14:paraId="26522E17" w14:textId="77777777" w:rsidR="00C67837" w:rsidRDefault="00C67837" w:rsidP="00C67837"/>
    <w:tbl>
      <w:tblPr>
        <w:tblStyle w:val="TableGrid"/>
        <w:tblW w:w="0" w:type="auto"/>
        <w:tblLook w:val="0600" w:firstRow="0" w:lastRow="0" w:firstColumn="0" w:lastColumn="0" w:noHBand="1" w:noVBand="1"/>
      </w:tblPr>
      <w:tblGrid>
        <w:gridCol w:w="495"/>
        <w:gridCol w:w="2335"/>
        <w:gridCol w:w="7513"/>
      </w:tblGrid>
      <w:tr w:rsidR="00C67837" w:rsidRPr="00D543DC" w14:paraId="6D73E479" w14:textId="77777777" w:rsidTr="00A905E9">
        <w:tc>
          <w:tcPr>
            <w:tcW w:w="10343" w:type="dxa"/>
            <w:gridSpan w:val="3"/>
            <w:shd w:val="clear" w:color="auto" w:fill="5B9BD5" w:themeFill="accent1"/>
          </w:tcPr>
          <w:p w14:paraId="39BEF2C3" w14:textId="77777777" w:rsidR="00C67837" w:rsidRPr="00D543DC" w:rsidRDefault="00C67837" w:rsidP="00A905E9">
            <w:pPr>
              <w:jc w:val="center"/>
              <w:rPr>
                <w:b/>
              </w:rPr>
            </w:pPr>
            <w:r>
              <w:rPr>
                <w:b/>
              </w:rPr>
              <w:t>WHAT TO DO IF I HAVE A SEIZURE – FIRST AID</w:t>
            </w:r>
          </w:p>
        </w:tc>
      </w:tr>
      <w:tr w:rsidR="00C67837" w:rsidRPr="003334D5" w14:paraId="693F0138" w14:textId="77777777" w:rsidTr="00A905E9">
        <w:tc>
          <w:tcPr>
            <w:tcW w:w="495" w:type="dxa"/>
            <w:shd w:val="clear" w:color="auto" w:fill="FBE4D5" w:themeFill="accent2" w:themeFillTint="33"/>
          </w:tcPr>
          <w:p w14:paraId="1210FAA8" w14:textId="77777777" w:rsidR="00C67837" w:rsidRDefault="00C67837" w:rsidP="00A905E9">
            <w:r>
              <w:t>4.1</w:t>
            </w:r>
          </w:p>
        </w:tc>
        <w:tc>
          <w:tcPr>
            <w:tcW w:w="2335" w:type="dxa"/>
            <w:shd w:val="clear" w:color="auto" w:fill="DEEAF6" w:themeFill="accent1" w:themeFillTint="33"/>
          </w:tcPr>
          <w:p w14:paraId="306CCCE2" w14:textId="77777777" w:rsidR="00C67837" w:rsidRDefault="00C67837" w:rsidP="00A905E9">
            <w:r>
              <w:t>If I have a convulsive seizure</w:t>
            </w:r>
          </w:p>
          <w:p w14:paraId="58FCC960" w14:textId="77777777" w:rsidR="00C67837" w:rsidRDefault="00C67837" w:rsidP="00A905E9">
            <w:pPr>
              <w:jc w:val="center"/>
            </w:pPr>
            <w:r>
              <w:rPr>
                <w:noProof/>
                <w:lang w:eastAsia="en-GB"/>
              </w:rPr>
              <w:drawing>
                <wp:inline distT="0" distB="0" distL="0" distR="0" wp14:anchorId="48CA7AD1" wp14:editId="1AD684A9">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74C64874"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Ensure that I am in a safe environment (e.g. not e</w:t>
            </w:r>
            <w:r>
              <w:rPr>
                <w:rFonts w:ascii="Calibri" w:hAnsi="Calibri" w:cs="Arial"/>
                <w:sz w:val="20"/>
                <w:szCs w:val="20"/>
              </w:rPr>
              <w:t>xposed to traffic) and remove dangerous objects from my space</w:t>
            </w:r>
          </w:p>
          <w:p w14:paraId="75D68F83"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Place me on my side if</w:t>
            </w:r>
            <w:r>
              <w:rPr>
                <w:rFonts w:ascii="Calibri" w:hAnsi="Calibri" w:cs="Arial"/>
                <w:sz w:val="20"/>
                <w:szCs w:val="20"/>
              </w:rPr>
              <w:t>/when</w:t>
            </w:r>
            <w:r w:rsidRPr="003824AB">
              <w:rPr>
                <w:rFonts w:ascii="Calibri" w:hAnsi="Calibri" w:cs="Arial"/>
                <w:sz w:val="20"/>
                <w:szCs w:val="20"/>
              </w:rPr>
              <w:t xml:space="preserve"> possible and support my </w:t>
            </w:r>
            <w:r w:rsidRPr="003824AB">
              <w:rPr>
                <w:rFonts w:ascii="Calibri" w:hAnsi="Calibri" w:cs="Arial"/>
                <w:kern w:val="36"/>
                <w:sz w:val="20"/>
                <w:szCs w:val="20"/>
              </w:rPr>
              <w:t>h</w:t>
            </w:r>
            <w:r w:rsidRPr="003824AB">
              <w:rPr>
                <w:rFonts w:ascii="Calibri" w:hAnsi="Calibri" w:cs="Arial"/>
                <w:sz w:val="20"/>
                <w:szCs w:val="20"/>
              </w:rPr>
              <w:t>ead to prevent injury, but do not restrain me</w:t>
            </w:r>
          </w:p>
          <w:p w14:paraId="434C7AB8"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Note the time the seizure began</w:t>
            </w:r>
            <w:r>
              <w:rPr>
                <w:rFonts w:ascii="Calibri" w:hAnsi="Calibri" w:cs="Arial"/>
                <w:sz w:val="20"/>
                <w:szCs w:val="20"/>
              </w:rPr>
              <w:t>, time the duration</w:t>
            </w:r>
          </w:p>
          <w:p w14:paraId="680CAE7F"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Monitor my breathing at all times</w:t>
            </w:r>
          </w:p>
          <w:p w14:paraId="498F2D2E"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Do not put anything in my mouth</w:t>
            </w:r>
          </w:p>
          <w:p w14:paraId="14C51EE5" w14:textId="77777777" w:rsidR="00C67837" w:rsidRPr="003334D5" w:rsidRDefault="00C67837" w:rsidP="00A905E9">
            <w:pPr>
              <w:pStyle w:val="ListParagraph"/>
              <w:numPr>
                <w:ilvl w:val="0"/>
                <w:numId w:val="3"/>
              </w:numPr>
              <w:rPr>
                <w:rFonts w:ascii="Calibri" w:hAnsi="Calibri" w:cs="Arial"/>
                <w:sz w:val="21"/>
                <w:szCs w:val="21"/>
              </w:rPr>
            </w:pPr>
            <w:r w:rsidRPr="003824AB">
              <w:rPr>
                <w:rFonts w:ascii="Calibri" w:hAnsi="Calibri" w:cs="Arial"/>
                <w:sz w:val="20"/>
                <w:szCs w:val="20"/>
              </w:rPr>
              <w:t>If safe to do so record a video of the event</w:t>
            </w:r>
          </w:p>
        </w:tc>
      </w:tr>
      <w:tr w:rsidR="00C67837" w:rsidRPr="00D543DC" w14:paraId="0BC4534B" w14:textId="77777777" w:rsidTr="00A905E9">
        <w:tc>
          <w:tcPr>
            <w:tcW w:w="495" w:type="dxa"/>
            <w:shd w:val="clear" w:color="auto" w:fill="FBE4D5" w:themeFill="accent2" w:themeFillTint="33"/>
          </w:tcPr>
          <w:p w14:paraId="311EACDE" w14:textId="77777777" w:rsidR="00C67837" w:rsidRDefault="00C67837" w:rsidP="00A905E9">
            <w:r>
              <w:t>4.2</w:t>
            </w:r>
          </w:p>
        </w:tc>
        <w:tc>
          <w:tcPr>
            <w:tcW w:w="2335" w:type="dxa"/>
            <w:shd w:val="clear" w:color="auto" w:fill="DEEAF6" w:themeFill="accent1" w:themeFillTint="33"/>
          </w:tcPr>
          <w:p w14:paraId="00DA8D3B" w14:textId="77777777" w:rsidR="00C67837" w:rsidRDefault="00C67837" w:rsidP="00A905E9">
            <w:r>
              <w:t xml:space="preserve">If I have a non-convulsive seizure </w:t>
            </w:r>
          </w:p>
          <w:p w14:paraId="5B68B5F9" w14:textId="77777777" w:rsidR="00C67837" w:rsidRDefault="00C67837" w:rsidP="00A905E9"/>
          <w:p w14:paraId="5B19EB5F" w14:textId="77777777" w:rsidR="00C67837" w:rsidRDefault="00C67837" w:rsidP="00A905E9">
            <w:r>
              <w:t>Focal/Absence</w:t>
            </w:r>
          </w:p>
        </w:tc>
        <w:tc>
          <w:tcPr>
            <w:tcW w:w="7513" w:type="dxa"/>
            <w:shd w:val="clear" w:color="auto" w:fill="FFFFFF" w:themeFill="background1"/>
          </w:tcPr>
          <w:p w14:paraId="0C677F9F" w14:textId="77777777" w:rsidR="00C67837" w:rsidRPr="003334D5"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Do not try to stop the seizure</w:t>
            </w:r>
          </w:p>
          <w:p w14:paraId="79979DA5" w14:textId="77777777" w:rsidR="00C67837" w:rsidRPr="003824AB" w:rsidRDefault="00C67837" w:rsidP="00A905E9">
            <w:pPr>
              <w:pStyle w:val="ListParagraph"/>
              <w:numPr>
                <w:ilvl w:val="0"/>
                <w:numId w:val="4"/>
              </w:numPr>
              <w:rPr>
                <w:rFonts w:ascii="Calibri" w:hAnsi="Calibri" w:cs="Arial"/>
                <w:sz w:val="20"/>
                <w:szCs w:val="20"/>
                <w:u w:val="single"/>
              </w:rPr>
            </w:pPr>
            <w:r>
              <w:rPr>
                <w:rFonts w:ascii="Calibri" w:hAnsi="Calibri" w:cs="Arial"/>
                <w:sz w:val="20"/>
                <w:szCs w:val="20"/>
              </w:rPr>
              <w:t>Stay with me throughout the seizure and call for help if needed</w:t>
            </w:r>
          </w:p>
          <w:p w14:paraId="4887CD8F"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Lead me to a place of safety and privacy</w:t>
            </w:r>
          </w:p>
          <w:p w14:paraId="1CE5C24A"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Offer me verbal reassurance</w:t>
            </w:r>
            <w:r>
              <w:rPr>
                <w:rFonts w:ascii="Calibri" w:hAnsi="Calibri" w:cs="Arial"/>
                <w:sz w:val="20"/>
                <w:szCs w:val="20"/>
              </w:rPr>
              <w:t>, repeat things that I may have missed</w:t>
            </w:r>
          </w:p>
          <w:p w14:paraId="355B5478" w14:textId="77777777" w:rsidR="00C67837" w:rsidRPr="00D543DC" w:rsidRDefault="00C67837" w:rsidP="00A905E9">
            <w:pPr>
              <w:pStyle w:val="ListParagraph"/>
              <w:numPr>
                <w:ilvl w:val="0"/>
                <w:numId w:val="4"/>
              </w:numPr>
            </w:pPr>
            <w:r w:rsidRPr="003824AB">
              <w:rPr>
                <w:rFonts w:ascii="Calibri" w:hAnsi="Calibri" w:cs="Arial"/>
                <w:sz w:val="20"/>
                <w:szCs w:val="20"/>
              </w:rPr>
              <w:t>Note length of seizure and record</w:t>
            </w:r>
          </w:p>
        </w:tc>
      </w:tr>
      <w:tr w:rsidR="00C67837" w:rsidRPr="00D543DC" w14:paraId="27B568E5" w14:textId="77777777" w:rsidTr="00A905E9">
        <w:tc>
          <w:tcPr>
            <w:tcW w:w="495" w:type="dxa"/>
            <w:shd w:val="clear" w:color="auto" w:fill="FBE4D5" w:themeFill="accent2" w:themeFillTint="33"/>
          </w:tcPr>
          <w:p w14:paraId="05BC139B" w14:textId="77777777" w:rsidR="00C67837" w:rsidRDefault="00C67837" w:rsidP="00A905E9">
            <w:r>
              <w:t>4.3</w:t>
            </w:r>
          </w:p>
        </w:tc>
        <w:tc>
          <w:tcPr>
            <w:tcW w:w="2335" w:type="dxa"/>
            <w:shd w:val="clear" w:color="auto" w:fill="DEEAF6" w:themeFill="accent1" w:themeFillTint="33"/>
          </w:tcPr>
          <w:p w14:paraId="1B48CCFF" w14:textId="77777777" w:rsidR="00C67837" w:rsidRDefault="00C67837" w:rsidP="00A905E9">
            <w:r>
              <w:t>When to call 999 for an ambulance</w:t>
            </w:r>
          </w:p>
          <w:p w14:paraId="52ED0224" w14:textId="77777777" w:rsidR="00C67837" w:rsidRDefault="00C67837" w:rsidP="00A905E9">
            <w:pPr>
              <w:jc w:val="center"/>
            </w:pPr>
          </w:p>
        </w:tc>
        <w:tc>
          <w:tcPr>
            <w:tcW w:w="7513" w:type="dxa"/>
            <w:shd w:val="clear" w:color="auto" w:fill="FFFFFF" w:themeFill="background1"/>
          </w:tcPr>
          <w:p w14:paraId="6977FF0F"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are concerned that I am not breathing properly</w:t>
            </w:r>
          </w:p>
          <w:p w14:paraId="3B80D670" w14:textId="77777777" w:rsidR="00C67837"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have had to give me emergency medication and my seizure has not stopped after 10 minutes</w:t>
            </w:r>
          </w:p>
          <w:p w14:paraId="58AF676B" w14:textId="77777777" w:rsidR="00C67837" w:rsidRPr="003824AB" w:rsidRDefault="00C67837" w:rsidP="00A905E9">
            <w:pPr>
              <w:pStyle w:val="ListParagraph"/>
              <w:numPr>
                <w:ilvl w:val="0"/>
                <w:numId w:val="6"/>
              </w:numPr>
              <w:rPr>
                <w:rFonts w:ascii="Calibri" w:hAnsi="Calibri" w:cs="Arial"/>
                <w:sz w:val="20"/>
                <w:szCs w:val="20"/>
              </w:rPr>
            </w:pPr>
            <w:r>
              <w:rPr>
                <w:rFonts w:ascii="Calibri" w:hAnsi="Calibri" w:cs="Arial"/>
                <w:sz w:val="20"/>
                <w:szCs w:val="20"/>
              </w:rPr>
              <w:t>If I have dribbled the dose out, or there is a reason that the dose was abandoned</w:t>
            </w:r>
          </w:p>
          <w:p w14:paraId="5C1F60D1"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I have injured myself</w:t>
            </w:r>
          </w:p>
          <w:p w14:paraId="3AD20FD0" w14:textId="77777777" w:rsidR="00C67837" w:rsidRPr="00D543DC" w:rsidRDefault="00C67837" w:rsidP="00A905E9">
            <w:pPr>
              <w:pStyle w:val="ListParagraph"/>
              <w:numPr>
                <w:ilvl w:val="0"/>
                <w:numId w:val="6"/>
              </w:numPr>
            </w:pPr>
            <w:r w:rsidRPr="003824AB">
              <w:rPr>
                <w:rFonts w:ascii="Calibri" w:hAnsi="Calibri" w:cs="Arial"/>
                <w:sz w:val="20"/>
                <w:szCs w:val="20"/>
              </w:rPr>
              <w:t>If you are concerned</w:t>
            </w:r>
          </w:p>
        </w:tc>
      </w:tr>
      <w:tr w:rsidR="00C67837" w:rsidRPr="00D543DC" w14:paraId="37401ADD" w14:textId="77777777" w:rsidTr="00A905E9">
        <w:tc>
          <w:tcPr>
            <w:tcW w:w="495" w:type="dxa"/>
            <w:shd w:val="clear" w:color="auto" w:fill="FBE4D5" w:themeFill="accent2" w:themeFillTint="33"/>
          </w:tcPr>
          <w:p w14:paraId="7585D3DB" w14:textId="77777777" w:rsidR="00C67837" w:rsidRDefault="00C67837" w:rsidP="00A905E9">
            <w:r>
              <w:t>4.4</w:t>
            </w:r>
          </w:p>
        </w:tc>
        <w:tc>
          <w:tcPr>
            <w:tcW w:w="2335" w:type="dxa"/>
            <w:shd w:val="clear" w:color="auto" w:fill="DEEAF6" w:themeFill="accent1" w:themeFillTint="33"/>
          </w:tcPr>
          <w:p w14:paraId="2A1D8161" w14:textId="77777777" w:rsidR="00C67837" w:rsidRDefault="00C67837" w:rsidP="00A905E9">
            <w:r>
              <w:t>What to do after a seizure</w:t>
            </w:r>
          </w:p>
        </w:tc>
        <w:tc>
          <w:tcPr>
            <w:tcW w:w="7513" w:type="dxa"/>
            <w:shd w:val="clear" w:color="auto" w:fill="FFFFFF" w:themeFill="background1"/>
          </w:tcPr>
          <w:p w14:paraId="48F933CA"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Place me in the recovery position (on my side) if appropriate.</w:t>
            </w:r>
          </w:p>
          <w:p w14:paraId="1B44A626" w14:textId="77777777" w:rsidR="00C67837" w:rsidRPr="006E5CCC" w:rsidRDefault="00C67837" w:rsidP="00A905E9">
            <w:pPr>
              <w:pStyle w:val="ListParagraph"/>
              <w:numPr>
                <w:ilvl w:val="0"/>
                <w:numId w:val="6"/>
              </w:numPr>
              <w:contextualSpacing w:val="0"/>
              <w:rPr>
                <w:rFonts w:ascii="Calibri" w:hAnsi="Calibri" w:cs="Arial"/>
                <w:sz w:val="20"/>
                <w:szCs w:val="20"/>
              </w:rPr>
            </w:pPr>
            <w:r w:rsidRPr="006E5CCC">
              <w:rPr>
                <w:rFonts w:ascii="Calibri" w:hAnsi="Calibri" w:cs="Arial"/>
                <w:sz w:val="20"/>
                <w:szCs w:val="20"/>
              </w:rPr>
              <w:t>Stay with me and offer lots of reassurance.</w:t>
            </w:r>
          </w:p>
          <w:p w14:paraId="33A6CA82"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Record the time and duration of the seizure (how long it lasted for).</w:t>
            </w:r>
          </w:p>
          <w:p w14:paraId="20B3BABD"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concerned I have not recovered fully call an ambulance.</w:t>
            </w:r>
          </w:p>
          <w:p w14:paraId="2A0FB283" w14:textId="77777777" w:rsidR="00C67837" w:rsidRPr="003824AB"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happy that I am fully recovered, inform my parents or keep a record of the seizure in my Seizure Diary depending on previous advice.</w:t>
            </w:r>
          </w:p>
        </w:tc>
      </w:tr>
    </w:tbl>
    <w:p w14:paraId="691DD3A8" w14:textId="7767DC4C" w:rsidR="00C67837" w:rsidRDefault="00C67837" w:rsidP="00C67837"/>
    <w:p w14:paraId="667B5834" w14:textId="24F3A1D4" w:rsidR="00702BEB" w:rsidRDefault="00702BEB" w:rsidP="00C67837"/>
    <w:p w14:paraId="3193FAD0" w14:textId="1509CB44" w:rsidR="00702BEB" w:rsidRDefault="00702BEB" w:rsidP="00C67837"/>
    <w:p w14:paraId="33C7B10B" w14:textId="0CCD1617" w:rsidR="00702BEB" w:rsidRDefault="00702BEB" w:rsidP="00C67837"/>
    <w:p w14:paraId="32D534D7" w14:textId="77777777" w:rsidR="00702BEB" w:rsidRDefault="00702BEB" w:rsidP="00C67837"/>
    <w:tbl>
      <w:tblPr>
        <w:tblStyle w:val="TableGrid"/>
        <w:tblW w:w="0" w:type="auto"/>
        <w:tblLook w:val="0600" w:firstRow="0" w:lastRow="0" w:firstColumn="0" w:lastColumn="0" w:noHBand="1" w:noVBand="1"/>
      </w:tblPr>
      <w:tblGrid>
        <w:gridCol w:w="495"/>
        <w:gridCol w:w="9961"/>
      </w:tblGrid>
      <w:tr w:rsidR="00C67837" w14:paraId="18EB807A" w14:textId="77777777" w:rsidTr="00466FA9">
        <w:tc>
          <w:tcPr>
            <w:tcW w:w="10456" w:type="dxa"/>
            <w:gridSpan w:val="2"/>
            <w:shd w:val="clear" w:color="auto" w:fill="5B9BD5" w:themeFill="accent1"/>
          </w:tcPr>
          <w:p w14:paraId="384DBA29" w14:textId="2777EC4C" w:rsidR="00C67837" w:rsidRPr="008900FF" w:rsidRDefault="00C67837" w:rsidP="00A905E9">
            <w:pPr>
              <w:jc w:val="center"/>
              <w:rPr>
                <w:b/>
              </w:rPr>
            </w:pPr>
            <w:r>
              <w:rPr>
                <w:b/>
              </w:rPr>
              <w:lastRenderedPageBreak/>
              <w:t>HOW TO ADMINISTER BUCCAL MIDAZOLAM</w:t>
            </w:r>
            <w:r w:rsidR="006B4A32">
              <w:rPr>
                <w:b/>
              </w:rPr>
              <w:t xml:space="preserve"> (Buccolam)</w:t>
            </w:r>
          </w:p>
        </w:tc>
      </w:tr>
      <w:tr w:rsidR="00C67837" w14:paraId="73EFCCB7" w14:textId="77777777" w:rsidTr="00466FA9">
        <w:tc>
          <w:tcPr>
            <w:tcW w:w="476" w:type="dxa"/>
            <w:shd w:val="clear" w:color="auto" w:fill="FBE4D5" w:themeFill="accent2" w:themeFillTint="33"/>
          </w:tcPr>
          <w:p w14:paraId="1DAC8A09" w14:textId="77777777" w:rsidR="00C67837" w:rsidRDefault="00C67837" w:rsidP="00A905E9">
            <w:r>
              <w:t>5.1</w:t>
            </w:r>
          </w:p>
        </w:tc>
        <w:tc>
          <w:tcPr>
            <w:tcW w:w="9980" w:type="dxa"/>
            <w:shd w:val="clear" w:color="auto" w:fill="FFFFFF" w:themeFill="background1"/>
          </w:tcPr>
          <w:p w14:paraId="7F383A35" w14:textId="77777777" w:rsidR="00C67837" w:rsidRDefault="00C67837" w:rsidP="00A905E9"/>
          <w:p w14:paraId="2B1DF346" w14:textId="77777777" w:rsidR="00C67837" w:rsidRDefault="00C67837" w:rsidP="00A905E9">
            <w:pPr>
              <w:jc w:val="center"/>
            </w:pPr>
            <w:r>
              <w:rPr>
                <w:noProof/>
                <w:lang w:eastAsia="en-GB"/>
              </w:rPr>
              <w:drawing>
                <wp:inline distT="0" distB="0" distL="0" distR="0" wp14:anchorId="32AC0DFA" wp14:editId="0DA10DB5">
                  <wp:extent cx="4972050" cy="885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2050" cy="885825"/>
                          </a:xfrm>
                          <a:prstGeom prst="rect">
                            <a:avLst/>
                          </a:prstGeom>
                        </pic:spPr>
                      </pic:pic>
                    </a:graphicData>
                  </a:graphic>
                </wp:inline>
              </w:drawing>
            </w:r>
          </w:p>
          <w:p w14:paraId="370A8D30" w14:textId="77777777" w:rsidR="00C67837" w:rsidRDefault="00C67837" w:rsidP="00A905E9"/>
          <w:p w14:paraId="2AD72C3A" w14:textId="77777777" w:rsidR="00C67837" w:rsidRDefault="00C67837" w:rsidP="00A905E9">
            <w:pPr>
              <w:jc w:val="center"/>
            </w:pPr>
            <w:r>
              <w:rPr>
                <w:noProof/>
                <w:lang w:eastAsia="en-GB"/>
              </w:rPr>
              <w:drawing>
                <wp:inline distT="0" distB="0" distL="0" distR="0" wp14:anchorId="7697A314" wp14:editId="32583DAA">
                  <wp:extent cx="4914900" cy="397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14900" cy="3971925"/>
                          </a:xfrm>
                          <a:prstGeom prst="rect">
                            <a:avLst/>
                          </a:prstGeom>
                        </pic:spPr>
                      </pic:pic>
                    </a:graphicData>
                  </a:graphic>
                </wp:inline>
              </w:drawing>
            </w:r>
          </w:p>
          <w:p w14:paraId="1BC872FB" w14:textId="77777777" w:rsidR="00C67837" w:rsidRDefault="00C67837" w:rsidP="00A905E9"/>
        </w:tc>
      </w:tr>
    </w:tbl>
    <w:p w14:paraId="518D77E6" w14:textId="7643BE5A" w:rsidR="00C67837" w:rsidRDefault="00C67837" w:rsidP="00C67837"/>
    <w:p w14:paraId="1FEA6FA5" w14:textId="477FDE71" w:rsidR="00466FA9" w:rsidRDefault="00466FA9" w:rsidP="00C67837"/>
    <w:p w14:paraId="0F857650" w14:textId="1C60953A" w:rsidR="00466FA9" w:rsidRDefault="00466FA9" w:rsidP="00C67837"/>
    <w:p w14:paraId="40499A74" w14:textId="4222883E" w:rsidR="00466FA9" w:rsidRDefault="00466FA9" w:rsidP="00C67837"/>
    <w:p w14:paraId="41D19D12" w14:textId="7609B247" w:rsidR="00466FA9" w:rsidRDefault="00466FA9" w:rsidP="00C67837"/>
    <w:p w14:paraId="6D093BEF" w14:textId="77777777" w:rsidR="006B4A32" w:rsidRDefault="006B4A32" w:rsidP="00C67837"/>
    <w:p w14:paraId="054C3146" w14:textId="0EDFB576" w:rsidR="00466FA9" w:rsidRDefault="00466FA9" w:rsidP="00C67837"/>
    <w:p w14:paraId="374127C4" w14:textId="599F5102" w:rsidR="00702BEB" w:rsidRDefault="00702BEB" w:rsidP="00C67837"/>
    <w:p w14:paraId="4FF3AC84" w14:textId="522E2848" w:rsidR="00702BEB" w:rsidRDefault="00702BEB" w:rsidP="00C67837"/>
    <w:p w14:paraId="4FCC3450" w14:textId="67FFB8F4" w:rsidR="00702BEB" w:rsidRDefault="00702BEB" w:rsidP="00C67837"/>
    <w:p w14:paraId="586744F3" w14:textId="77777777" w:rsidR="00702BEB" w:rsidRDefault="00702BEB" w:rsidP="00C67837"/>
    <w:tbl>
      <w:tblPr>
        <w:tblStyle w:val="TableGrid"/>
        <w:tblW w:w="0" w:type="auto"/>
        <w:tblLook w:val="0600" w:firstRow="0" w:lastRow="0" w:firstColumn="0" w:lastColumn="0" w:noHBand="1" w:noVBand="1"/>
      </w:tblPr>
      <w:tblGrid>
        <w:gridCol w:w="430"/>
        <w:gridCol w:w="10026"/>
      </w:tblGrid>
      <w:tr w:rsidR="00466FA9" w14:paraId="3E89C2BC" w14:textId="77777777" w:rsidTr="00F679B0">
        <w:tc>
          <w:tcPr>
            <w:tcW w:w="10201" w:type="dxa"/>
            <w:gridSpan w:val="2"/>
            <w:shd w:val="clear" w:color="auto" w:fill="5B9BD5" w:themeFill="accent1"/>
          </w:tcPr>
          <w:p w14:paraId="32032AB2" w14:textId="77777777" w:rsidR="00466FA9" w:rsidRDefault="00466FA9" w:rsidP="00F679B0">
            <w:pPr>
              <w:jc w:val="center"/>
            </w:pPr>
            <w:r>
              <w:rPr>
                <w:b/>
              </w:rPr>
              <w:t>HOW TO ADMINISTER PARALDEHYDE</w:t>
            </w:r>
          </w:p>
        </w:tc>
      </w:tr>
      <w:tr w:rsidR="00466FA9" w14:paraId="07CB9B92" w14:textId="77777777" w:rsidTr="00F679B0">
        <w:tc>
          <w:tcPr>
            <w:tcW w:w="495" w:type="dxa"/>
            <w:shd w:val="clear" w:color="auto" w:fill="FBE4D5" w:themeFill="accent2" w:themeFillTint="33"/>
          </w:tcPr>
          <w:p w14:paraId="4600787E" w14:textId="66FDC23A" w:rsidR="00466FA9" w:rsidRDefault="00466FA9" w:rsidP="00F679B0"/>
        </w:tc>
        <w:tc>
          <w:tcPr>
            <w:tcW w:w="9706" w:type="dxa"/>
            <w:shd w:val="clear" w:color="auto" w:fill="FFFFFF" w:themeFill="background1"/>
          </w:tcPr>
          <w:p w14:paraId="02735302" w14:textId="540D251D" w:rsidR="00EF5EE7" w:rsidRDefault="00EF5EE7" w:rsidP="00EF5EE7">
            <w:pPr>
              <w:rPr>
                <w:noProof/>
                <w:lang w:eastAsia="en-GB"/>
              </w:rPr>
            </w:pPr>
          </w:p>
          <w:p w14:paraId="2F6000A0" w14:textId="5240D4A1" w:rsidR="00EF5EE7" w:rsidRDefault="00405389" w:rsidP="00F679B0">
            <w:pPr>
              <w:jc w:val="center"/>
            </w:pPr>
            <w:r>
              <w:rPr>
                <w:noProof/>
                <w:lang w:eastAsia="en-GB"/>
              </w:rPr>
              <w:drawing>
                <wp:inline distT="0" distB="0" distL="0" distR="0" wp14:anchorId="4FAD417E" wp14:editId="379FD7A1">
                  <wp:extent cx="3999030" cy="191210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6386" cy="1925185"/>
                          </a:xfrm>
                          <a:prstGeom prst="rect">
                            <a:avLst/>
                          </a:prstGeom>
                        </pic:spPr>
                      </pic:pic>
                    </a:graphicData>
                  </a:graphic>
                </wp:inline>
              </w:drawing>
            </w:r>
          </w:p>
          <w:p w14:paraId="4536D204" w14:textId="77777777" w:rsidR="00EF5EE7" w:rsidRDefault="00EF5EE7" w:rsidP="00F679B0">
            <w:pPr>
              <w:jc w:val="center"/>
            </w:pPr>
          </w:p>
          <w:p w14:paraId="03E1CE83" w14:textId="50AF04A5" w:rsidR="00466FA9" w:rsidRDefault="00405389" w:rsidP="00F679B0">
            <w:pPr>
              <w:jc w:val="center"/>
            </w:pPr>
            <w:r>
              <w:rPr>
                <w:noProof/>
                <w:lang w:eastAsia="en-GB"/>
              </w:rPr>
              <w:drawing>
                <wp:inline distT="0" distB="0" distL="0" distR="0" wp14:anchorId="65521005" wp14:editId="183D871B">
                  <wp:extent cx="6219825" cy="1419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9825" cy="1419225"/>
                          </a:xfrm>
                          <a:prstGeom prst="rect">
                            <a:avLst/>
                          </a:prstGeom>
                        </pic:spPr>
                      </pic:pic>
                    </a:graphicData>
                  </a:graphic>
                </wp:inline>
              </w:drawing>
            </w:r>
          </w:p>
          <w:p w14:paraId="08BC1F9B" w14:textId="4D51DB9D" w:rsidR="00466FA9" w:rsidRDefault="00466FA9" w:rsidP="00EF5EE7">
            <w:pPr>
              <w:rPr>
                <w:noProof/>
                <w:lang w:eastAsia="en-GB"/>
              </w:rPr>
            </w:pPr>
          </w:p>
          <w:p w14:paraId="4B908996" w14:textId="03E09DFD" w:rsidR="00EF5EE7" w:rsidRDefault="00EF5EE7" w:rsidP="00EF5EE7">
            <w:pPr>
              <w:contextualSpacing/>
              <w:rPr>
                <w:rFonts w:ascii="Calibri" w:hAnsi="Calibri" w:cs="Arial"/>
                <w:b/>
                <w:u w:val="single"/>
              </w:rPr>
            </w:pPr>
            <w:r w:rsidRPr="000419E3">
              <w:rPr>
                <w:rFonts w:ascii="Calibri" w:hAnsi="Calibri" w:cs="Arial"/>
                <w:b/>
                <w:u w:val="single"/>
              </w:rPr>
              <w:t>Rectal Paraldehyde</w:t>
            </w:r>
          </w:p>
          <w:p w14:paraId="5B19B66B" w14:textId="469E0C92" w:rsidR="00F27779" w:rsidRPr="00F27779" w:rsidRDefault="00F27779" w:rsidP="00F27779">
            <w:pPr>
              <w:pStyle w:val="ListParagraph"/>
              <w:numPr>
                <w:ilvl w:val="0"/>
                <w:numId w:val="10"/>
              </w:numPr>
              <w:rPr>
                <w:rFonts w:ascii="Calibri" w:hAnsi="Calibri" w:cs="Arial"/>
                <w:b/>
                <w:u w:val="single"/>
              </w:rPr>
            </w:pPr>
            <w:r w:rsidRPr="000419E3">
              <w:rPr>
                <w:rFonts w:ascii="Calibri" w:hAnsi="Calibri" w:cs="Arial"/>
                <w:b/>
              </w:rPr>
              <w:t>It will take a few minutes to get this all organised so it is best to prepare ahead of time. Paraldehyde has a strong smell (this is normal)</w:t>
            </w:r>
          </w:p>
          <w:p w14:paraId="02FB2938" w14:textId="77777777" w:rsidR="00EF5EE7" w:rsidRPr="000419E3" w:rsidRDefault="00EF5EE7" w:rsidP="00EF5EE7">
            <w:pPr>
              <w:pStyle w:val="ListParagraph"/>
              <w:numPr>
                <w:ilvl w:val="0"/>
                <w:numId w:val="10"/>
              </w:numPr>
              <w:rPr>
                <w:rFonts w:ascii="Calibri" w:hAnsi="Calibri" w:cs="Arial"/>
                <w:b/>
                <w:u w:val="single"/>
              </w:rPr>
            </w:pPr>
            <w:r w:rsidRPr="000419E3">
              <w:rPr>
                <w:rFonts w:ascii="Calibri" w:hAnsi="Calibri" w:cs="Arial"/>
                <w:b/>
              </w:rPr>
              <w:t>Apply gloves, check expiry date of medication (if expired call 999 and do not give)</w:t>
            </w:r>
          </w:p>
          <w:p w14:paraId="78690821" w14:textId="246CF1CD" w:rsidR="00EF5EE7" w:rsidRPr="000419E3" w:rsidRDefault="00EF5EE7" w:rsidP="00EF5EE7">
            <w:pPr>
              <w:pStyle w:val="ListParagraph"/>
              <w:numPr>
                <w:ilvl w:val="0"/>
                <w:numId w:val="10"/>
              </w:numPr>
              <w:rPr>
                <w:rFonts w:ascii="Calibri" w:hAnsi="Calibri" w:cs="Arial"/>
                <w:b/>
                <w:u w:val="single"/>
              </w:rPr>
            </w:pPr>
            <w:r w:rsidRPr="000419E3">
              <w:rPr>
                <w:rFonts w:ascii="Calibri" w:hAnsi="Calibri" w:cs="Arial"/>
                <w:b/>
              </w:rPr>
              <w:t>Attach syringe to the tube and draw up t</w:t>
            </w:r>
            <w:r w:rsidR="00F27779">
              <w:rPr>
                <w:rFonts w:ascii="Calibri" w:hAnsi="Calibri" w:cs="Arial"/>
                <w:b/>
              </w:rPr>
              <w:t>he correct dose (see section 3.3</w:t>
            </w:r>
            <w:r w:rsidRPr="000419E3">
              <w:rPr>
                <w:rFonts w:ascii="Calibri" w:hAnsi="Calibri" w:cs="Arial"/>
                <w:b/>
              </w:rPr>
              <w:t>)</w:t>
            </w:r>
          </w:p>
          <w:p w14:paraId="586302C1" w14:textId="77777777" w:rsidR="00EF5EE7" w:rsidRDefault="00EF5EE7" w:rsidP="00EF5EE7">
            <w:pPr>
              <w:rPr>
                <w:noProof/>
                <w:lang w:eastAsia="en-GB"/>
              </w:rPr>
            </w:pPr>
          </w:p>
          <w:p w14:paraId="3CD25DE5" w14:textId="0D78B0D5" w:rsidR="00EF5EE7" w:rsidRDefault="00405389" w:rsidP="00EF5EE7">
            <w:pPr>
              <w:jc w:val="center"/>
            </w:pPr>
            <w:r>
              <w:rPr>
                <w:noProof/>
                <w:lang w:eastAsia="en-GB"/>
              </w:rPr>
              <w:drawing>
                <wp:inline distT="0" distB="0" distL="0" distR="0" wp14:anchorId="6DB9552A" wp14:editId="1C097A2B">
                  <wp:extent cx="4830504" cy="2544741"/>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54037" cy="2557138"/>
                          </a:xfrm>
                          <a:prstGeom prst="rect">
                            <a:avLst/>
                          </a:prstGeom>
                        </pic:spPr>
                      </pic:pic>
                    </a:graphicData>
                  </a:graphic>
                </wp:inline>
              </w:drawing>
            </w:r>
          </w:p>
          <w:p w14:paraId="3F009FAD" w14:textId="6489112C" w:rsidR="00EF5EE7" w:rsidRDefault="00EF5EE7" w:rsidP="00F679B0">
            <w:pPr>
              <w:jc w:val="center"/>
            </w:pPr>
          </w:p>
          <w:p w14:paraId="7964ADE1" w14:textId="77777777" w:rsidR="00EF5EE7" w:rsidRDefault="00EF5EE7" w:rsidP="00F679B0">
            <w:pPr>
              <w:jc w:val="center"/>
            </w:pPr>
          </w:p>
          <w:p w14:paraId="2BF7A0F4" w14:textId="00994306" w:rsidR="00466FA9" w:rsidRDefault="00466FA9" w:rsidP="00F679B0">
            <w:pPr>
              <w:jc w:val="center"/>
              <w:rPr>
                <w:noProof/>
                <w:lang w:eastAsia="en-GB"/>
              </w:rPr>
            </w:pPr>
          </w:p>
          <w:p w14:paraId="12ACE98A" w14:textId="12676FFC" w:rsidR="00EF5EE7" w:rsidRDefault="00EF5EE7" w:rsidP="00F679B0">
            <w:pPr>
              <w:jc w:val="center"/>
              <w:rPr>
                <w:noProof/>
                <w:lang w:eastAsia="en-GB"/>
              </w:rPr>
            </w:pPr>
          </w:p>
          <w:p w14:paraId="253FC408" w14:textId="46958B12" w:rsidR="00EF5EE7" w:rsidRDefault="00405389" w:rsidP="00F679B0">
            <w:pPr>
              <w:jc w:val="center"/>
            </w:pPr>
            <w:r>
              <w:rPr>
                <w:noProof/>
                <w:lang w:eastAsia="en-GB"/>
              </w:rPr>
              <w:drawing>
                <wp:inline distT="0" distB="0" distL="0" distR="0" wp14:anchorId="720502D5" wp14:editId="454AA8A7">
                  <wp:extent cx="5715000" cy="3171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15000" cy="3171825"/>
                          </a:xfrm>
                          <a:prstGeom prst="rect">
                            <a:avLst/>
                          </a:prstGeom>
                        </pic:spPr>
                      </pic:pic>
                    </a:graphicData>
                  </a:graphic>
                </wp:inline>
              </w:drawing>
            </w:r>
          </w:p>
          <w:p w14:paraId="144946EF" w14:textId="2D40A76E" w:rsidR="00EF5EE7" w:rsidRPr="00F27779" w:rsidRDefault="00EF5EE7" w:rsidP="00F27779">
            <w:pPr>
              <w:rPr>
                <w:rFonts w:ascii="Calibri" w:hAnsi="Calibri" w:cs="Arial"/>
                <w:b/>
                <w:u w:val="single"/>
              </w:rPr>
            </w:pPr>
          </w:p>
          <w:p w14:paraId="516B154C" w14:textId="77777777" w:rsidR="00F27779" w:rsidRPr="00F27779" w:rsidRDefault="00EF5EE7" w:rsidP="00F27779">
            <w:pPr>
              <w:pStyle w:val="ListParagraph"/>
              <w:numPr>
                <w:ilvl w:val="0"/>
                <w:numId w:val="10"/>
              </w:numPr>
              <w:rPr>
                <w:rFonts w:ascii="Calibri" w:hAnsi="Calibri" w:cs="Arial"/>
                <w:b/>
                <w:u w:val="single"/>
              </w:rPr>
            </w:pPr>
            <w:r w:rsidRPr="00F27779">
              <w:rPr>
                <w:rFonts w:ascii="Calibri" w:hAnsi="Calibri" w:cs="Arial"/>
                <w:b/>
              </w:rPr>
              <w:t xml:space="preserve">Place onto side and remove clothing (ensure privacy) </w:t>
            </w:r>
          </w:p>
          <w:p w14:paraId="61CF4181" w14:textId="777EAACB" w:rsidR="00EF5EE7" w:rsidRPr="00F27779" w:rsidRDefault="00EF5EE7" w:rsidP="00F27779">
            <w:pPr>
              <w:pStyle w:val="ListParagraph"/>
              <w:rPr>
                <w:rFonts w:ascii="Calibri" w:hAnsi="Calibri" w:cs="Arial"/>
                <w:b/>
                <w:u w:val="single"/>
              </w:rPr>
            </w:pPr>
            <w:r>
              <w:rPr>
                <w:noProof/>
                <w:color w:val="FFFFFF"/>
                <w:sz w:val="20"/>
                <w:lang w:eastAsia="en-GB"/>
              </w:rPr>
              <w:drawing>
                <wp:inline distT="0" distB="0" distL="0" distR="0" wp14:anchorId="0F409F40" wp14:editId="3D2A0269">
                  <wp:extent cx="1218875" cy="519545"/>
                  <wp:effectExtent l="0" t="0" r="635"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8401" cy="532130"/>
                          </a:xfrm>
                          <a:prstGeom prst="rect">
                            <a:avLst/>
                          </a:prstGeom>
                          <a:noFill/>
                          <a:ln>
                            <a:noFill/>
                          </a:ln>
                        </pic:spPr>
                      </pic:pic>
                    </a:graphicData>
                  </a:graphic>
                </wp:inline>
              </w:drawing>
            </w:r>
          </w:p>
          <w:p w14:paraId="75125283" w14:textId="1CBB8380" w:rsidR="00F27779" w:rsidRPr="00F27779" w:rsidRDefault="00F27779" w:rsidP="00F27779">
            <w:pPr>
              <w:pStyle w:val="ListParagraph"/>
              <w:numPr>
                <w:ilvl w:val="0"/>
                <w:numId w:val="10"/>
              </w:numPr>
              <w:rPr>
                <w:rFonts w:ascii="Calibri" w:hAnsi="Calibri" w:cs="Arial"/>
                <w:b/>
                <w:u w:val="single"/>
              </w:rPr>
            </w:pPr>
            <w:r w:rsidRPr="000419E3">
              <w:rPr>
                <w:rFonts w:ascii="Calibri" w:hAnsi="Calibri" w:cs="Arial"/>
                <w:b/>
              </w:rPr>
              <w:t xml:space="preserve">Insert the tube into the back passage about 4cms and push the plunger to empty the full amount into the rectum. </w:t>
            </w:r>
          </w:p>
          <w:p w14:paraId="60B07FDE" w14:textId="507439F8" w:rsidR="00F27779" w:rsidRPr="00F27779" w:rsidRDefault="00F27779" w:rsidP="00F27779">
            <w:pPr>
              <w:rPr>
                <w:rFonts w:ascii="Calibri" w:hAnsi="Calibri" w:cs="Arial"/>
                <w:b/>
                <w:u w:val="single"/>
              </w:rPr>
            </w:pPr>
            <w:r>
              <w:rPr>
                <w:noProof/>
                <w:lang w:eastAsia="en-GB"/>
              </w:rPr>
              <w:drawing>
                <wp:anchor distT="0" distB="0" distL="114300" distR="114300" simplePos="0" relativeHeight="251669504" behindDoc="1" locked="0" layoutInCell="1" allowOverlap="1" wp14:anchorId="53AD57CF" wp14:editId="6EAC23F5">
                  <wp:simplePos x="0" y="0"/>
                  <wp:positionH relativeFrom="column">
                    <wp:posOffset>455930</wp:posOffset>
                  </wp:positionH>
                  <wp:positionV relativeFrom="paragraph">
                    <wp:posOffset>635</wp:posOffset>
                  </wp:positionV>
                  <wp:extent cx="1091565" cy="1091565"/>
                  <wp:effectExtent l="0" t="0" r="0" b="0"/>
                  <wp:wrapTopAndBottom/>
                  <wp:docPr id="27" name="Picture 27" descr="https://www.macycatheter.com/wp-content/uploads/2017/09/Ins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cycatheter.com/wp-content/uploads/2017/09/Inser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091565" cy="1091565"/>
                          </a:xfrm>
                          <a:prstGeom prst="rect">
                            <a:avLst/>
                          </a:prstGeom>
                          <a:noFill/>
                          <a:ln>
                            <a:noFill/>
                          </a:ln>
                        </pic:spPr>
                      </pic:pic>
                    </a:graphicData>
                  </a:graphic>
                </wp:anchor>
              </w:drawing>
            </w:r>
          </w:p>
          <w:p w14:paraId="74A0530E" w14:textId="172DD70B" w:rsidR="00466FA9" w:rsidRPr="00F27779" w:rsidRDefault="00F27779" w:rsidP="00EF5EE7">
            <w:pPr>
              <w:pStyle w:val="ListParagraph"/>
              <w:numPr>
                <w:ilvl w:val="0"/>
                <w:numId w:val="10"/>
              </w:numPr>
              <w:rPr>
                <w:rFonts w:ascii="Calibri" w:hAnsi="Calibri" w:cs="Arial"/>
                <w:b/>
                <w:u w:val="single"/>
              </w:rPr>
            </w:pPr>
            <w:r w:rsidRPr="000419E3">
              <w:rPr>
                <w:rFonts w:ascii="Calibri" w:hAnsi="Calibri" w:cs="Arial"/>
                <w:b/>
              </w:rPr>
              <w:t>Withdraw the tube and push bum cheeks together to prevent leakage</w:t>
            </w:r>
          </w:p>
          <w:p w14:paraId="0369F68C" w14:textId="77777777" w:rsidR="00F27779" w:rsidRPr="00F27779" w:rsidRDefault="00F27779" w:rsidP="00F27779">
            <w:pPr>
              <w:pStyle w:val="ListParagraph"/>
              <w:rPr>
                <w:rFonts w:ascii="Calibri" w:hAnsi="Calibri" w:cs="Arial"/>
                <w:b/>
                <w:u w:val="single"/>
              </w:rPr>
            </w:pPr>
          </w:p>
          <w:p w14:paraId="56DB799E" w14:textId="09DDCEA9" w:rsidR="00F27779" w:rsidRPr="00F27779" w:rsidRDefault="00F27779" w:rsidP="00F27779">
            <w:pPr>
              <w:rPr>
                <w:rFonts w:ascii="Calibri" w:hAnsi="Calibri" w:cs="Arial"/>
                <w:b/>
                <w:u w:val="single"/>
              </w:rPr>
            </w:pPr>
            <w:r w:rsidRPr="00FD4AFD">
              <w:rPr>
                <w:rFonts w:ascii="Calibri" w:hAnsi="Calibri" w:cs="Arial"/>
                <w:b/>
                <w:u w:val="single"/>
              </w:rPr>
              <w:t>Paraldehyde will start to melt plastic after 10 minutes so any medication that is drawn up and not used MUST be dissuaded after 10 minutes</w:t>
            </w:r>
          </w:p>
          <w:p w14:paraId="459F3546" w14:textId="77777777" w:rsidR="00466FA9" w:rsidRDefault="00466FA9" w:rsidP="00F679B0">
            <w:pPr>
              <w:jc w:val="center"/>
            </w:pPr>
          </w:p>
        </w:tc>
      </w:tr>
    </w:tbl>
    <w:p w14:paraId="42F2CC84" w14:textId="3858F6B2" w:rsidR="00F27779" w:rsidRDefault="00F27779" w:rsidP="00C67837"/>
    <w:p w14:paraId="47FCD54B" w14:textId="498F74CA" w:rsidR="00702BEB" w:rsidRDefault="00702BEB" w:rsidP="00C67837"/>
    <w:p w14:paraId="1F803B5B" w14:textId="1571E0F6" w:rsidR="00702BEB" w:rsidRDefault="00702BEB" w:rsidP="00C67837"/>
    <w:p w14:paraId="4CCFFB1C" w14:textId="61E12E6C" w:rsidR="00702BEB" w:rsidRDefault="00702BEB" w:rsidP="00C67837"/>
    <w:p w14:paraId="16BEC97E" w14:textId="30449B99" w:rsidR="00702BEB" w:rsidRDefault="00702BEB" w:rsidP="00C67837"/>
    <w:p w14:paraId="53121898" w14:textId="78465B27" w:rsidR="00702BEB" w:rsidRDefault="00702BEB" w:rsidP="00C67837"/>
    <w:p w14:paraId="3E23E280" w14:textId="01B521BE" w:rsidR="00702BEB" w:rsidRDefault="00702BEB" w:rsidP="00C67837"/>
    <w:p w14:paraId="1CDC3650" w14:textId="77777777" w:rsidR="00702BEB" w:rsidRDefault="00702BEB" w:rsidP="00C67837"/>
    <w:tbl>
      <w:tblPr>
        <w:tblStyle w:val="TableGrid"/>
        <w:tblW w:w="0" w:type="auto"/>
        <w:tblLook w:val="0600" w:firstRow="0" w:lastRow="0" w:firstColumn="0" w:lastColumn="0" w:noHBand="1" w:noVBand="1"/>
      </w:tblPr>
      <w:tblGrid>
        <w:gridCol w:w="495"/>
        <w:gridCol w:w="2052"/>
        <w:gridCol w:w="7654"/>
      </w:tblGrid>
      <w:tr w:rsidR="00C67837" w:rsidRPr="003524A9" w14:paraId="43D549A3" w14:textId="77777777" w:rsidTr="00A905E9">
        <w:tc>
          <w:tcPr>
            <w:tcW w:w="10201" w:type="dxa"/>
            <w:gridSpan w:val="3"/>
            <w:shd w:val="clear" w:color="auto" w:fill="5B9BD5" w:themeFill="accent1"/>
          </w:tcPr>
          <w:p w14:paraId="3B3D904A" w14:textId="77777777" w:rsidR="00C67837" w:rsidRPr="003524A9" w:rsidRDefault="00C67837" w:rsidP="00A905E9">
            <w:pPr>
              <w:tabs>
                <w:tab w:val="left" w:pos="3503"/>
              </w:tabs>
              <w:rPr>
                <w:b/>
              </w:rPr>
            </w:pPr>
            <w:r>
              <w:tab/>
            </w:r>
            <w:r>
              <w:rPr>
                <w:b/>
              </w:rPr>
              <w:t>FURTHER INFORMATION – SEIZURE SAFETY</w:t>
            </w:r>
          </w:p>
        </w:tc>
      </w:tr>
      <w:tr w:rsidR="00C67837" w:rsidRPr="003824AB" w14:paraId="1A8BD396" w14:textId="77777777" w:rsidTr="00A905E9">
        <w:tc>
          <w:tcPr>
            <w:tcW w:w="495" w:type="dxa"/>
            <w:shd w:val="clear" w:color="auto" w:fill="FBE4D5" w:themeFill="accent2" w:themeFillTint="33"/>
          </w:tcPr>
          <w:p w14:paraId="6876DB7D" w14:textId="77777777" w:rsidR="00C67837" w:rsidRDefault="00C67837" w:rsidP="00A905E9">
            <w:r>
              <w:t>6.1</w:t>
            </w:r>
          </w:p>
        </w:tc>
        <w:tc>
          <w:tcPr>
            <w:tcW w:w="2052" w:type="dxa"/>
            <w:shd w:val="clear" w:color="auto" w:fill="DEEAF6" w:themeFill="accent1" w:themeFillTint="33"/>
          </w:tcPr>
          <w:p w14:paraId="32CF2C1E" w14:textId="77777777" w:rsidR="00C67837" w:rsidRDefault="00C67837" w:rsidP="00A905E9">
            <w:r>
              <w:t>For healthcare professionals</w:t>
            </w:r>
          </w:p>
          <w:p w14:paraId="50DC4F58" w14:textId="77777777" w:rsidR="00C67837" w:rsidRDefault="00C67837" w:rsidP="00A905E9"/>
          <w:p w14:paraId="2EDCB1A5" w14:textId="77777777" w:rsidR="00C67837" w:rsidRPr="006E5CCC" w:rsidRDefault="00C67837" w:rsidP="00A905E9">
            <w:pPr>
              <w:rPr>
                <w:sz w:val="18"/>
                <w:szCs w:val="18"/>
              </w:rPr>
            </w:pPr>
            <w:r w:rsidRPr="006E5CCC">
              <w:rPr>
                <w:sz w:val="18"/>
                <w:szCs w:val="18"/>
              </w:rPr>
              <w:t>Paramedics/hospitals</w:t>
            </w:r>
          </w:p>
        </w:tc>
        <w:tc>
          <w:tcPr>
            <w:tcW w:w="7654" w:type="dxa"/>
            <w:shd w:val="clear" w:color="auto" w:fill="FFFFFF" w:themeFill="background1"/>
          </w:tcPr>
          <w:p w14:paraId="6397D624" w14:textId="77777777" w:rsidR="00C67837" w:rsidRPr="00AC6D6E" w:rsidRDefault="00C67837" w:rsidP="00A905E9">
            <w:pPr>
              <w:rPr>
                <w:rFonts w:cs="Arial"/>
                <w:sz w:val="18"/>
                <w:szCs w:val="18"/>
              </w:rPr>
            </w:pPr>
            <w:r w:rsidRPr="00AC6D6E">
              <w:rPr>
                <w:rFonts w:cs="Arial"/>
                <w:sz w:val="18"/>
                <w:szCs w:val="18"/>
              </w:rPr>
              <w:t xml:space="preserve">On arrival in hospital please treat status epilepticus as per APLS Guidelines </w:t>
            </w:r>
            <w:hyperlink r:id="rId21" w:history="1">
              <w:r w:rsidRPr="00AC6D6E">
                <w:rPr>
                  <w:rStyle w:val="Hyperlink"/>
                  <w:rFonts w:cs="Arial"/>
                  <w:color w:val="auto"/>
                  <w:sz w:val="18"/>
                  <w:szCs w:val="18"/>
                </w:rPr>
                <w:t>https://www.apls.org.au/algorithm-status-epilepticus</w:t>
              </w:r>
            </w:hyperlink>
          </w:p>
          <w:p w14:paraId="52FEFCB1" w14:textId="77777777" w:rsidR="00C67837" w:rsidRPr="00AC6D6E" w:rsidRDefault="00C67837" w:rsidP="00A905E9">
            <w:pPr>
              <w:rPr>
                <w:rFonts w:cs="Arial"/>
                <w:sz w:val="18"/>
                <w:szCs w:val="18"/>
              </w:rPr>
            </w:pPr>
          </w:p>
          <w:p w14:paraId="1B30F56F" w14:textId="77777777" w:rsidR="00C67837" w:rsidRPr="00AC6D6E" w:rsidRDefault="00C67837" w:rsidP="00A905E9">
            <w:pPr>
              <w:rPr>
                <w:rFonts w:cs="Arial"/>
                <w:sz w:val="18"/>
                <w:szCs w:val="18"/>
              </w:rPr>
            </w:pPr>
            <w:r w:rsidRPr="00AC6D6E">
              <w:rPr>
                <w:rFonts w:cs="Arial"/>
                <w:sz w:val="18"/>
                <w:szCs w:val="18"/>
                <w:highlight w:val="lightGray"/>
              </w:rPr>
              <w:t>Add Specific instructions here – such as resp depression w</w:t>
            </w:r>
            <w:r>
              <w:rPr>
                <w:rFonts w:cs="Arial"/>
                <w:sz w:val="18"/>
                <w:szCs w:val="18"/>
                <w:highlight w:val="lightGray"/>
              </w:rPr>
              <w:t>ith benzos, or bespoke plans for ambulance and A&amp;E staff here</w:t>
            </w:r>
          </w:p>
          <w:p w14:paraId="404462B7" w14:textId="77777777" w:rsidR="00C67837" w:rsidRPr="00AC6D6E" w:rsidRDefault="00C67837" w:rsidP="00A905E9">
            <w:pPr>
              <w:rPr>
                <w:rFonts w:cs="Arial"/>
                <w:sz w:val="18"/>
                <w:szCs w:val="18"/>
              </w:rPr>
            </w:pPr>
          </w:p>
        </w:tc>
      </w:tr>
      <w:tr w:rsidR="00C67837" w:rsidRPr="003824AB" w14:paraId="464A8F69" w14:textId="77777777" w:rsidTr="00A905E9">
        <w:tc>
          <w:tcPr>
            <w:tcW w:w="495" w:type="dxa"/>
            <w:shd w:val="clear" w:color="auto" w:fill="FBE4D5" w:themeFill="accent2" w:themeFillTint="33"/>
          </w:tcPr>
          <w:p w14:paraId="0140D173" w14:textId="77777777" w:rsidR="00C67837" w:rsidRDefault="00C67837" w:rsidP="00A905E9">
            <w:r>
              <w:t>6.2</w:t>
            </w:r>
          </w:p>
        </w:tc>
        <w:tc>
          <w:tcPr>
            <w:tcW w:w="2052" w:type="dxa"/>
            <w:shd w:val="clear" w:color="auto" w:fill="DEEAF6" w:themeFill="accent1" w:themeFillTint="33"/>
          </w:tcPr>
          <w:p w14:paraId="2EAFE5D8" w14:textId="77777777" w:rsidR="00C67837" w:rsidRDefault="00C67837" w:rsidP="00A905E9">
            <w:r>
              <w:t>Safety advice for schools</w:t>
            </w:r>
          </w:p>
        </w:tc>
        <w:tc>
          <w:tcPr>
            <w:tcW w:w="7654" w:type="dxa"/>
            <w:shd w:val="clear" w:color="auto" w:fill="FFFFFF" w:themeFill="background1"/>
          </w:tcPr>
          <w:p w14:paraId="2D116ABC" w14:textId="77777777" w:rsidR="00C67837" w:rsidRPr="00AC6D6E" w:rsidRDefault="00C67837" w:rsidP="00A905E9">
            <w:pPr>
              <w:rPr>
                <w:rFonts w:cs="Arial"/>
                <w:sz w:val="18"/>
                <w:szCs w:val="18"/>
              </w:rPr>
            </w:pPr>
            <w:r>
              <w:rPr>
                <w:rFonts w:cs="Arial"/>
                <w:sz w:val="18"/>
                <w:szCs w:val="18"/>
              </w:rPr>
              <w:t>Epilepsy</w:t>
            </w:r>
            <w:r w:rsidRPr="00AC6D6E">
              <w:rPr>
                <w:rFonts w:cs="Arial"/>
                <w:sz w:val="18"/>
                <w:szCs w:val="18"/>
              </w:rPr>
              <w:t xml:space="preserve"> increase the risk of accidents and injury, as during </w:t>
            </w:r>
            <w:r>
              <w:rPr>
                <w:rFonts w:cs="Arial"/>
                <w:sz w:val="18"/>
                <w:szCs w:val="18"/>
              </w:rPr>
              <w:t>a</w:t>
            </w:r>
            <w:r w:rsidRPr="00AC6D6E">
              <w:rPr>
                <w:rFonts w:cs="Arial"/>
                <w:sz w:val="18"/>
                <w:szCs w:val="18"/>
              </w:rPr>
              <w:t xml:space="preserve"> seizure I might fall down, lose consciousness, or have muscle movements that I can’t control. Not everyone has the same level of risk, and seizure type and frequency are important factors. Activities involving Heights, Traffic, Water, Sources of heat or power increase the risk. It is important that all children (despite the diagnosis of epilepsy) are encouraged and enabled to participate in all activities, individual risk assessments in your areas should include the following questions</w:t>
            </w:r>
          </w:p>
          <w:p w14:paraId="1038766B"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How often does the child/young person have seizures – are they frequent?</w:t>
            </w:r>
          </w:p>
          <w:p w14:paraId="6123A6F8"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happens during a seizure – does the seizure cause the child to fall, jerk or wander?</w:t>
            </w:r>
          </w:p>
          <w:p w14:paraId="2FC97437"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Where the child/young person is – are they in a road, near water or other hazards?</w:t>
            </w:r>
          </w:p>
          <w:p w14:paraId="5E7C245E"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they are doing – are they climbing, running, cycling, cooking, using scissors?</w:t>
            </w:r>
          </w:p>
          <w:p w14:paraId="5B8C0170"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Who they are with – are they with someone trained in seizure safety / first aid?</w:t>
            </w:r>
          </w:p>
          <w:p w14:paraId="252016FB" w14:textId="77777777" w:rsidR="00C67837" w:rsidRPr="00AC6D6E" w:rsidRDefault="00C67837" w:rsidP="00A905E9">
            <w:pPr>
              <w:rPr>
                <w:rFonts w:cs="Arial"/>
                <w:sz w:val="18"/>
                <w:szCs w:val="18"/>
              </w:rPr>
            </w:pPr>
            <w:r w:rsidRPr="00AC6D6E">
              <w:rPr>
                <w:rFonts w:cs="Arial"/>
                <w:sz w:val="18"/>
                <w:szCs w:val="18"/>
              </w:rPr>
              <w:t>For further information please visit:</w:t>
            </w:r>
          </w:p>
          <w:p w14:paraId="5B1E673C" w14:textId="77777777" w:rsidR="00C67837" w:rsidRPr="00AC6D6E" w:rsidRDefault="00427B3D" w:rsidP="00A905E9">
            <w:pPr>
              <w:contextualSpacing/>
              <w:jc w:val="both"/>
              <w:rPr>
                <w:rFonts w:cs="Arial"/>
                <w:b/>
                <w:sz w:val="18"/>
                <w:szCs w:val="18"/>
              </w:rPr>
            </w:pPr>
            <w:hyperlink r:id="rId22" w:history="1">
              <w:r w:rsidR="00C67837" w:rsidRPr="00AC6D6E">
                <w:rPr>
                  <w:rStyle w:val="Hyperlink"/>
                  <w:rFonts w:cs="Arial"/>
                  <w:b/>
                  <w:color w:val="auto"/>
                  <w:sz w:val="18"/>
                  <w:szCs w:val="18"/>
                </w:rPr>
                <w:t>https://www.epilepsy.org.uk/info/daily-life/safety</w:t>
              </w:r>
            </w:hyperlink>
            <w:r w:rsidR="00C67837" w:rsidRPr="00AC6D6E">
              <w:rPr>
                <w:rFonts w:cs="Arial"/>
                <w:b/>
                <w:sz w:val="18"/>
                <w:szCs w:val="18"/>
              </w:rPr>
              <w:t xml:space="preserve">. </w:t>
            </w:r>
          </w:p>
          <w:p w14:paraId="386B50A6" w14:textId="77777777" w:rsidR="00C67837" w:rsidRPr="00AC6D6E" w:rsidRDefault="00427B3D" w:rsidP="00A905E9">
            <w:pPr>
              <w:contextualSpacing/>
              <w:jc w:val="both"/>
              <w:rPr>
                <w:rFonts w:cs="Arial"/>
                <w:b/>
                <w:sz w:val="18"/>
                <w:szCs w:val="18"/>
              </w:rPr>
            </w:pPr>
            <w:hyperlink r:id="rId23" w:history="1">
              <w:r w:rsidR="00C67837" w:rsidRPr="00AC6D6E">
                <w:rPr>
                  <w:rStyle w:val="Hyperlink"/>
                  <w:rFonts w:cs="Arial"/>
                  <w:b/>
                  <w:color w:val="auto"/>
                  <w:sz w:val="18"/>
                  <w:szCs w:val="18"/>
                </w:rPr>
                <w:t>https://www.epilepsypace.org.uk</w:t>
              </w:r>
            </w:hyperlink>
          </w:p>
          <w:p w14:paraId="0801C0B5" w14:textId="77777777" w:rsidR="00C67837" w:rsidRPr="00AC6D6E" w:rsidRDefault="00C67837" w:rsidP="00A905E9">
            <w:pPr>
              <w:rPr>
                <w:rFonts w:cs="Arial"/>
                <w:b/>
                <w:sz w:val="18"/>
                <w:szCs w:val="18"/>
                <w:u w:val="single"/>
              </w:rPr>
            </w:pPr>
            <w:r w:rsidRPr="00AC6D6E">
              <w:rPr>
                <w:rFonts w:cs="Arial"/>
                <w:b/>
                <w:sz w:val="18"/>
                <w:szCs w:val="18"/>
                <w:u w:val="single"/>
              </w:rPr>
              <w:t>https://www.epilepsy.org</w:t>
            </w:r>
          </w:p>
        </w:tc>
      </w:tr>
      <w:tr w:rsidR="00C67837" w:rsidRPr="003824AB" w14:paraId="68DDD8B2" w14:textId="77777777" w:rsidTr="00A905E9">
        <w:tc>
          <w:tcPr>
            <w:tcW w:w="495" w:type="dxa"/>
            <w:shd w:val="clear" w:color="auto" w:fill="FBE4D5" w:themeFill="accent2" w:themeFillTint="33"/>
          </w:tcPr>
          <w:p w14:paraId="356C76B4" w14:textId="77777777" w:rsidR="00C67837" w:rsidRDefault="00C67837" w:rsidP="00A905E9">
            <w:r>
              <w:t>6.3</w:t>
            </w:r>
          </w:p>
        </w:tc>
        <w:tc>
          <w:tcPr>
            <w:tcW w:w="2052" w:type="dxa"/>
            <w:shd w:val="clear" w:color="auto" w:fill="DEEAF6" w:themeFill="accent1" w:themeFillTint="33"/>
          </w:tcPr>
          <w:p w14:paraId="1D129CC7" w14:textId="77777777" w:rsidR="00C67837" w:rsidRDefault="00C67837" w:rsidP="00A905E9">
            <w:r>
              <w:t>Safety Advice for seizures in water</w:t>
            </w:r>
          </w:p>
        </w:tc>
        <w:tc>
          <w:tcPr>
            <w:tcW w:w="7654" w:type="dxa"/>
            <w:shd w:val="clear" w:color="auto" w:fill="FFFFFF" w:themeFill="background1"/>
          </w:tcPr>
          <w:p w14:paraId="6E153969" w14:textId="77777777" w:rsidR="00C67837" w:rsidRPr="00AC6D6E" w:rsidRDefault="00C67837" w:rsidP="00A905E9">
            <w:pPr>
              <w:rPr>
                <w:rFonts w:cs="Arial"/>
                <w:sz w:val="18"/>
                <w:szCs w:val="18"/>
              </w:rPr>
            </w:pPr>
            <w:r w:rsidRPr="00AC6D6E">
              <w:rPr>
                <w:rFonts w:cs="Arial"/>
                <w:sz w:val="18"/>
                <w:szCs w:val="18"/>
              </w:rPr>
              <w:t>As a general rule, children with epilepsy should be encouraged to take part in swimming. A designated person must be allocated to observe the child whilst in the water</w:t>
            </w:r>
            <w:r>
              <w:rPr>
                <w:rFonts w:cs="Arial"/>
                <w:sz w:val="18"/>
                <w:szCs w:val="18"/>
              </w:rPr>
              <w:t xml:space="preserve"> (at all times)</w:t>
            </w:r>
            <w:r w:rsidRPr="00AC6D6E">
              <w:rPr>
                <w:rFonts w:cs="Arial"/>
                <w:sz w:val="18"/>
                <w:szCs w:val="18"/>
              </w:rPr>
              <w:t>. If a seizure occurs in the water, then please follow this advice:</w:t>
            </w:r>
          </w:p>
          <w:p w14:paraId="3F48570C" w14:textId="77777777" w:rsidR="00C67837" w:rsidRPr="00AC6D6E" w:rsidRDefault="00C67837" w:rsidP="00A905E9">
            <w:pPr>
              <w:rPr>
                <w:rFonts w:cs="Arial"/>
                <w:b/>
                <w:sz w:val="18"/>
                <w:szCs w:val="18"/>
              </w:rPr>
            </w:pPr>
            <w:r w:rsidRPr="00AC6D6E">
              <w:rPr>
                <w:rFonts w:cs="Arial"/>
                <w:b/>
                <w:sz w:val="18"/>
                <w:szCs w:val="18"/>
              </w:rPr>
              <w:t>Convulsive seizures</w:t>
            </w:r>
          </w:p>
          <w:p w14:paraId="55404265" w14:textId="77777777" w:rsidR="00C67837" w:rsidRPr="00AC6D6E" w:rsidRDefault="00C67837" w:rsidP="00A905E9">
            <w:pPr>
              <w:rPr>
                <w:rFonts w:cs="Arial"/>
                <w:sz w:val="18"/>
                <w:szCs w:val="18"/>
              </w:rPr>
            </w:pPr>
            <w:r w:rsidRPr="00AC6D6E">
              <w:rPr>
                <w:rFonts w:cs="Arial"/>
                <w:sz w:val="18"/>
                <w:szCs w:val="18"/>
              </w:rPr>
              <w:t>From behind, tilt the child’s head so it is out of the water.</w:t>
            </w:r>
          </w:p>
          <w:p w14:paraId="1D401122" w14:textId="77777777" w:rsidR="00C67837" w:rsidRPr="00AC6D6E" w:rsidRDefault="00C67837" w:rsidP="00A905E9">
            <w:pPr>
              <w:rPr>
                <w:rFonts w:cs="Arial"/>
                <w:sz w:val="18"/>
                <w:szCs w:val="18"/>
              </w:rPr>
            </w:pPr>
            <w:r w:rsidRPr="00AC6D6E">
              <w:rPr>
                <w:rFonts w:cs="Arial"/>
                <w:sz w:val="18"/>
                <w:szCs w:val="18"/>
              </w:rPr>
              <w:t>If possible, move the child to shallow water.</w:t>
            </w:r>
          </w:p>
          <w:p w14:paraId="3DDE032B" w14:textId="77777777" w:rsidR="00C67837" w:rsidRPr="00AC6D6E" w:rsidRDefault="00C67837" w:rsidP="00A905E9">
            <w:pPr>
              <w:rPr>
                <w:rFonts w:cs="Arial"/>
                <w:sz w:val="18"/>
                <w:szCs w:val="18"/>
              </w:rPr>
            </w:pPr>
            <w:r w:rsidRPr="00AC6D6E">
              <w:rPr>
                <w:rFonts w:cs="Arial"/>
                <w:sz w:val="18"/>
                <w:szCs w:val="18"/>
              </w:rPr>
              <w:t>Shout for a lifeguard to help you get the child out of the water.</w:t>
            </w:r>
          </w:p>
          <w:p w14:paraId="092C5CD8" w14:textId="77777777" w:rsidR="00C67837" w:rsidRPr="00AC6D6E" w:rsidRDefault="00C67837" w:rsidP="00A905E9">
            <w:pPr>
              <w:rPr>
                <w:rFonts w:cs="Arial"/>
                <w:sz w:val="18"/>
                <w:szCs w:val="18"/>
              </w:rPr>
            </w:pPr>
            <w:r w:rsidRPr="00AC6D6E">
              <w:rPr>
                <w:rFonts w:cs="Arial"/>
                <w:sz w:val="18"/>
                <w:szCs w:val="18"/>
              </w:rPr>
              <w:t>Once the child is out of the water, follow the above first aid advice for convulsive seizures.</w:t>
            </w:r>
          </w:p>
          <w:p w14:paraId="05F2843E" w14:textId="77777777" w:rsidR="00C67837" w:rsidRPr="00AC6D6E" w:rsidRDefault="00C67837" w:rsidP="00A905E9">
            <w:pPr>
              <w:rPr>
                <w:rFonts w:cs="Arial"/>
                <w:b/>
                <w:sz w:val="18"/>
                <w:szCs w:val="18"/>
              </w:rPr>
            </w:pPr>
            <w:r w:rsidRPr="00AC6D6E">
              <w:rPr>
                <w:rFonts w:cs="Arial"/>
                <w:b/>
                <w:sz w:val="18"/>
                <w:szCs w:val="18"/>
              </w:rPr>
              <w:t>Non Convulsive seizures</w:t>
            </w:r>
          </w:p>
          <w:p w14:paraId="43C7F3B9" w14:textId="77777777" w:rsidR="00C67837" w:rsidRPr="00AC6D6E" w:rsidRDefault="00C67837" w:rsidP="00A905E9">
            <w:pPr>
              <w:rPr>
                <w:rFonts w:cs="Arial"/>
                <w:sz w:val="18"/>
                <w:szCs w:val="18"/>
              </w:rPr>
            </w:pPr>
            <w:r w:rsidRPr="00AC6D6E">
              <w:rPr>
                <w:rFonts w:cs="Arial"/>
                <w:sz w:val="18"/>
                <w:szCs w:val="18"/>
              </w:rPr>
              <w:t>Protect the person from danger, for example by guiding them away from deep water or by holding their head above the water. When they recover, check if they need to get out of the water as they may feel confused and need to rest.</w:t>
            </w:r>
          </w:p>
        </w:tc>
      </w:tr>
      <w:tr w:rsidR="00C67837" w:rsidRPr="003824AB" w14:paraId="705F01DA" w14:textId="77777777" w:rsidTr="00A905E9">
        <w:tc>
          <w:tcPr>
            <w:tcW w:w="495" w:type="dxa"/>
            <w:shd w:val="clear" w:color="auto" w:fill="FBE4D5" w:themeFill="accent2" w:themeFillTint="33"/>
          </w:tcPr>
          <w:p w14:paraId="21CF125C" w14:textId="77777777" w:rsidR="00C67837" w:rsidRDefault="00C67837" w:rsidP="00A905E9">
            <w:r>
              <w:t>6.4</w:t>
            </w:r>
          </w:p>
        </w:tc>
        <w:tc>
          <w:tcPr>
            <w:tcW w:w="2052" w:type="dxa"/>
            <w:shd w:val="clear" w:color="auto" w:fill="DEEAF6" w:themeFill="accent1" w:themeFillTint="33"/>
          </w:tcPr>
          <w:p w14:paraId="20002A44" w14:textId="77777777" w:rsidR="00C67837" w:rsidRDefault="00C67837" w:rsidP="00A905E9">
            <w:r>
              <w:t>Training for Schools</w:t>
            </w:r>
          </w:p>
        </w:tc>
        <w:tc>
          <w:tcPr>
            <w:tcW w:w="7654" w:type="dxa"/>
            <w:shd w:val="clear" w:color="auto" w:fill="FFFFFF" w:themeFill="background1"/>
          </w:tcPr>
          <w:p w14:paraId="41623A2F" w14:textId="77777777" w:rsidR="00C67837" w:rsidRPr="00AC6D6E" w:rsidRDefault="00C67837" w:rsidP="00A905E9">
            <w:pPr>
              <w:rPr>
                <w:rFonts w:cs="Arial"/>
                <w:sz w:val="18"/>
                <w:szCs w:val="18"/>
              </w:rPr>
            </w:pPr>
            <w:r w:rsidRPr="00AC6D6E">
              <w:rPr>
                <w:rStyle w:val="Hyperlink"/>
                <w:rFonts w:cstheme="minorHAnsi"/>
                <w:color w:val="auto"/>
                <w:sz w:val="18"/>
                <w:szCs w:val="18"/>
                <w:u w:val="none"/>
              </w:rPr>
              <w:t>Please be aware that the children and families act 2014 places a legal responsibility on schools to access training for children with epilepsy. It is not the epilepsy team’s responsibility to fulfil this obligation, and due to the large caseloads that we support in the hospital, it is not possible to train every school in basic epilepsy awareness</w:t>
            </w:r>
            <w:r>
              <w:rPr>
                <w:rStyle w:val="Hyperlink"/>
                <w:rFonts w:cstheme="minorHAnsi"/>
                <w:color w:val="auto"/>
                <w:sz w:val="18"/>
                <w:szCs w:val="18"/>
                <w:u w:val="none"/>
              </w:rPr>
              <w:t>,</w:t>
            </w:r>
            <w:r w:rsidRPr="00AC6D6E">
              <w:rPr>
                <w:rStyle w:val="Hyperlink"/>
                <w:rFonts w:cstheme="minorHAnsi"/>
                <w:color w:val="auto"/>
                <w:sz w:val="18"/>
                <w:szCs w:val="18"/>
                <w:u w:val="none"/>
              </w:rPr>
              <w:t xml:space="preserve"> and you should approach your school nursing team if you need this.</w:t>
            </w:r>
            <w:r w:rsidRPr="00AC6D6E">
              <w:rPr>
                <w:rFonts w:cs="Arial"/>
                <w:sz w:val="18"/>
                <w:szCs w:val="18"/>
              </w:rPr>
              <w:t xml:space="preserve"> We recommend all school staff undertake the following free online training: </w:t>
            </w:r>
            <w:hyperlink r:id="rId24" w:history="1">
              <w:r w:rsidRPr="00AC6D6E">
                <w:rPr>
                  <w:rStyle w:val="Hyperlink"/>
                  <w:rFonts w:cstheme="minorHAnsi"/>
                  <w:b/>
                  <w:color w:val="auto"/>
                  <w:sz w:val="18"/>
                  <w:szCs w:val="18"/>
                </w:rPr>
                <w:t>https://learn.epilepsy.org.uk/courses/epilepsy-for-teachers/</w:t>
              </w:r>
            </w:hyperlink>
            <w:r w:rsidRPr="00AC6D6E">
              <w:rPr>
                <w:rStyle w:val="Hyperlink"/>
                <w:rFonts w:cstheme="minorHAnsi"/>
                <w:color w:val="auto"/>
                <w:sz w:val="18"/>
                <w:szCs w:val="18"/>
                <w:u w:val="none"/>
              </w:rPr>
              <w:t xml:space="preserve"> Please contact the epilepsy nurse for a discussion around the child’s</w:t>
            </w:r>
            <w:r>
              <w:rPr>
                <w:rStyle w:val="Hyperlink"/>
                <w:rFonts w:cstheme="minorHAnsi"/>
                <w:color w:val="auto"/>
                <w:sz w:val="18"/>
                <w:szCs w:val="18"/>
                <w:u w:val="none"/>
              </w:rPr>
              <w:t xml:space="preserve"> individual care plan if the child is receiving rescue medication</w:t>
            </w:r>
            <w:r w:rsidRPr="00AC6D6E">
              <w:rPr>
                <w:rStyle w:val="Hyperlink"/>
                <w:rFonts w:cstheme="minorHAnsi"/>
                <w:color w:val="auto"/>
                <w:sz w:val="18"/>
                <w:szCs w:val="18"/>
                <w:u w:val="none"/>
              </w:rPr>
              <w:t xml:space="preserve">, but please note that this will only be offered as a virtual meeting once the above course has been completed and certificate sent by email. </w:t>
            </w:r>
          </w:p>
        </w:tc>
      </w:tr>
      <w:tr w:rsidR="00C67837" w:rsidRPr="003824AB" w14:paraId="58D870F7" w14:textId="77777777" w:rsidTr="00A905E9">
        <w:tc>
          <w:tcPr>
            <w:tcW w:w="495" w:type="dxa"/>
            <w:shd w:val="clear" w:color="auto" w:fill="FBE4D5" w:themeFill="accent2" w:themeFillTint="33"/>
          </w:tcPr>
          <w:p w14:paraId="07D6EDCD" w14:textId="77777777" w:rsidR="00C67837" w:rsidRDefault="00C67837" w:rsidP="00A905E9">
            <w:r>
              <w:t xml:space="preserve">6.5 </w:t>
            </w:r>
          </w:p>
        </w:tc>
        <w:tc>
          <w:tcPr>
            <w:tcW w:w="2052" w:type="dxa"/>
            <w:shd w:val="clear" w:color="auto" w:fill="DEEAF6" w:themeFill="accent1" w:themeFillTint="33"/>
          </w:tcPr>
          <w:p w14:paraId="5B6D90A3" w14:textId="77777777" w:rsidR="00C67837" w:rsidRDefault="00C67837" w:rsidP="00A905E9">
            <w:r>
              <w:t>Advice for parents</w:t>
            </w:r>
          </w:p>
        </w:tc>
        <w:tc>
          <w:tcPr>
            <w:tcW w:w="7654" w:type="dxa"/>
            <w:shd w:val="clear" w:color="auto" w:fill="FFFFFF" w:themeFill="background1"/>
          </w:tcPr>
          <w:p w14:paraId="15529BC7" w14:textId="77777777" w:rsidR="00C67837" w:rsidRPr="00AC6D6E" w:rsidRDefault="00C67837" w:rsidP="00A905E9">
            <w:pPr>
              <w:rPr>
                <w:b/>
                <w:sz w:val="18"/>
                <w:szCs w:val="18"/>
              </w:rPr>
            </w:pPr>
            <w:r w:rsidRPr="00AC6D6E">
              <w:rPr>
                <w:b/>
                <w:sz w:val="18"/>
                <w:szCs w:val="18"/>
              </w:rPr>
              <w:t>Online Epilepsy Course for parents (free)</w:t>
            </w:r>
          </w:p>
          <w:p w14:paraId="1D2EDD9D" w14:textId="77777777" w:rsidR="00C67837" w:rsidRPr="00AC6D6E" w:rsidRDefault="00427B3D" w:rsidP="00A905E9">
            <w:pPr>
              <w:rPr>
                <w:rStyle w:val="Hyperlink"/>
                <w:color w:val="auto"/>
                <w:sz w:val="18"/>
                <w:szCs w:val="18"/>
              </w:rPr>
            </w:pPr>
            <w:hyperlink r:id="rId25" w:history="1">
              <w:r w:rsidR="00C67837" w:rsidRPr="00AC6D6E">
                <w:rPr>
                  <w:rStyle w:val="Hyperlink"/>
                  <w:color w:val="auto"/>
                  <w:sz w:val="18"/>
                  <w:szCs w:val="18"/>
                </w:rPr>
                <w:t>https://learn.epilepsy.org.uk/courses/your-child-and-epilepsy/</w:t>
              </w:r>
            </w:hyperlink>
          </w:p>
          <w:p w14:paraId="29F88BFB" w14:textId="77777777" w:rsidR="00C67837" w:rsidRPr="00AC6D6E" w:rsidRDefault="00C67837" w:rsidP="00A905E9">
            <w:pPr>
              <w:rPr>
                <w:rStyle w:val="Hyperlink"/>
                <w:color w:val="auto"/>
                <w:sz w:val="18"/>
                <w:szCs w:val="18"/>
                <w:u w:val="none"/>
              </w:rPr>
            </w:pPr>
            <w:r w:rsidRPr="00AC6D6E">
              <w:rPr>
                <w:rStyle w:val="Hyperlink"/>
                <w:b/>
                <w:color w:val="auto"/>
                <w:sz w:val="18"/>
                <w:szCs w:val="18"/>
                <w:u w:val="none"/>
              </w:rPr>
              <w:t>Seizure alarms</w:t>
            </w:r>
            <w:r w:rsidRPr="00AC6D6E">
              <w:rPr>
                <w:rStyle w:val="Hyperlink"/>
                <w:color w:val="auto"/>
                <w:sz w:val="18"/>
                <w:szCs w:val="18"/>
                <w:u w:val="none"/>
              </w:rPr>
              <w:t xml:space="preserve"> – we do not fund or endorse any particular brand of seizure alarm due to the lack of evidence around the reliability of monitors, and a simple baby monitor with a camera can be used. You can view the available alarms on the market here:</w:t>
            </w:r>
          </w:p>
          <w:p w14:paraId="3F1EDBA6" w14:textId="77777777" w:rsidR="00C67837" w:rsidRPr="00AC6D6E" w:rsidRDefault="00427B3D" w:rsidP="00A905E9">
            <w:pPr>
              <w:rPr>
                <w:sz w:val="18"/>
                <w:szCs w:val="18"/>
                <w:u w:val="single"/>
              </w:rPr>
            </w:pPr>
            <w:hyperlink r:id="rId26" w:history="1">
              <w:r w:rsidR="00C67837" w:rsidRPr="00AC6D6E">
                <w:rPr>
                  <w:rStyle w:val="Hyperlink"/>
                  <w:color w:val="auto"/>
                  <w:sz w:val="18"/>
                  <w:szCs w:val="18"/>
                </w:rPr>
                <w:t>https://www.epilepsy.org.uk/living/safety-equipment/alarms-and-monitors</w:t>
              </w:r>
            </w:hyperlink>
          </w:p>
          <w:p w14:paraId="1DDD4360" w14:textId="77777777" w:rsidR="00C67837" w:rsidRPr="00AC6D6E" w:rsidRDefault="00427B3D" w:rsidP="00A905E9">
            <w:pPr>
              <w:rPr>
                <w:sz w:val="18"/>
                <w:szCs w:val="18"/>
                <w:u w:val="single"/>
              </w:rPr>
            </w:pPr>
            <w:hyperlink r:id="rId27" w:history="1">
              <w:r w:rsidR="00C67837" w:rsidRPr="00AC6D6E">
                <w:rPr>
                  <w:rStyle w:val="Hyperlink"/>
                  <w:color w:val="auto"/>
                  <w:sz w:val="18"/>
                  <w:szCs w:val="18"/>
                </w:rPr>
                <w:t>https://www.youngepilepsy.org.uk/sites/default/files/dmdocuments/Night-safety-equip-126-2%20(1).pdf</w:t>
              </w:r>
            </w:hyperlink>
          </w:p>
          <w:p w14:paraId="4C6E8C12" w14:textId="77777777" w:rsidR="00C67837" w:rsidRPr="00AC6D6E" w:rsidRDefault="00C67837" w:rsidP="00A905E9">
            <w:pPr>
              <w:contextualSpacing/>
              <w:jc w:val="both"/>
              <w:rPr>
                <w:rFonts w:cs="Arial"/>
                <w:sz w:val="18"/>
                <w:szCs w:val="18"/>
              </w:rPr>
            </w:pPr>
            <w:r w:rsidRPr="00AC6D6E">
              <w:rPr>
                <w:rFonts w:cs="Arial"/>
                <w:b/>
                <w:sz w:val="18"/>
                <w:szCs w:val="18"/>
              </w:rPr>
              <w:t>SUDEP</w:t>
            </w:r>
            <w:r w:rsidRPr="00AC6D6E">
              <w:rPr>
                <w:rFonts w:cs="Arial"/>
                <w:sz w:val="18"/>
                <w:szCs w:val="18"/>
              </w:rPr>
              <w:t xml:space="preserve"> – this is a rare complication of epilepsy. To read about this and learn how to manage risks</w:t>
            </w:r>
          </w:p>
          <w:p w14:paraId="48007258" w14:textId="77777777" w:rsidR="00C67837" w:rsidRPr="00AC6D6E" w:rsidRDefault="00427B3D" w:rsidP="00A905E9">
            <w:pPr>
              <w:contextualSpacing/>
              <w:jc w:val="both"/>
              <w:rPr>
                <w:rFonts w:cs="Arial"/>
                <w:sz w:val="18"/>
                <w:szCs w:val="18"/>
              </w:rPr>
            </w:pPr>
            <w:hyperlink r:id="rId28" w:history="1">
              <w:r w:rsidR="00C67837" w:rsidRPr="00AC6D6E">
                <w:rPr>
                  <w:rStyle w:val="Hyperlink"/>
                  <w:rFonts w:cs="Arial"/>
                  <w:color w:val="auto"/>
                  <w:sz w:val="18"/>
                  <w:szCs w:val="18"/>
                </w:rPr>
                <w:t>https://sudep.org/</w:t>
              </w:r>
            </w:hyperlink>
          </w:p>
          <w:p w14:paraId="542F71B5" w14:textId="77777777" w:rsidR="00C67837" w:rsidRPr="00AC6D6E" w:rsidRDefault="00C67837" w:rsidP="00A905E9">
            <w:pPr>
              <w:contextualSpacing/>
              <w:jc w:val="both"/>
              <w:rPr>
                <w:rFonts w:cs="Arial"/>
                <w:b/>
                <w:sz w:val="18"/>
                <w:szCs w:val="18"/>
              </w:rPr>
            </w:pPr>
            <w:r w:rsidRPr="00AC6D6E">
              <w:rPr>
                <w:rFonts w:cs="Arial"/>
                <w:b/>
                <w:sz w:val="18"/>
                <w:szCs w:val="18"/>
              </w:rPr>
              <w:t>Further Reliable resources</w:t>
            </w:r>
          </w:p>
          <w:p w14:paraId="3B2A217E" w14:textId="77777777" w:rsidR="00C67837" w:rsidRPr="00AC6D6E" w:rsidRDefault="00427B3D" w:rsidP="00A905E9">
            <w:pPr>
              <w:contextualSpacing/>
              <w:jc w:val="both"/>
              <w:rPr>
                <w:rFonts w:cs="Arial"/>
                <w:sz w:val="18"/>
                <w:szCs w:val="18"/>
              </w:rPr>
            </w:pPr>
            <w:hyperlink r:id="rId29" w:history="1">
              <w:r w:rsidR="00C67837" w:rsidRPr="00AC6D6E">
                <w:rPr>
                  <w:rStyle w:val="Hyperlink"/>
                  <w:rFonts w:cs="Arial"/>
                  <w:color w:val="auto"/>
                  <w:sz w:val="18"/>
                  <w:szCs w:val="18"/>
                </w:rPr>
                <w:t>https://www.epilepsy.org.uk/</w:t>
              </w:r>
            </w:hyperlink>
          </w:p>
          <w:p w14:paraId="5A53B876" w14:textId="77777777" w:rsidR="00C67837" w:rsidRPr="00AC6D6E" w:rsidRDefault="00427B3D" w:rsidP="00A905E9">
            <w:pPr>
              <w:contextualSpacing/>
              <w:jc w:val="both"/>
              <w:rPr>
                <w:rFonts w:cs="Arial"/>
                <w:b/>
                <w:sz w:val="18"/>
                <w:szCs w:val="18"/>
              </w:rPr>
            </w:pPr>
            <w:hyperlink r:id="rId30" w:history="1">
              <w:r w:rsidR="00C67837" w:rsidRPr="00AC6D6E">
                <w:rPr>
                  <w:rStyle w:val="Hyperlink"/>
                  <w:rFonts w:cs="Arial"/>
                  <w:color w:val="auto"/>
                  <w:sz w:val="18"/>
                  <w:szCs w:val="18"/>
                </w:rPr>
                <w:t>https://www.youngepilepsy.org.uk/</w:t>
              </w:r>
            </w:hyperlink>
          </w:p>
        </w:tc>
      </w:tr>
    </w:tbl>
    <w:p w14:paraId="0272955E" w14:textId="77777777" w:rsidR="00C67837" w:rsidRDefault="00C67837" w:rsidP="00C67837"/>
    <w:p w14:paraId="447A2323" w14:textId="77777777" w:rsidR="00C67837" w:rsidRDefault="00C67837"/>
    <w:sectPr w:rsidR="00C67837" w:rsidSect="00C643A6">
      <w:headerReference w:type="default" r:id="rId3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2AD66" w14:textId="77777777" w:rsidR="00390427" w:rsidRDefault="00390427" w:rsidP="003203D0">
      <w:pPr>
        <w:spacing w:after="0" w:line="240" w:lineRule="auto"/>
      </w:pPr>
      <w:r>
        <w:separator/>
      </w:r>
    </w:p>
  </w:endnote>
  <w:endnote w:type="continuationSeparator" w:id="0">
    <w:p w14:paraId="342C4FDD" w14:textId="77777777" w:rsidR="00390427" w:rsidRDefault="00390427" w:rsidP="003203D0">
      <w:pPr>
        <w:spacing w:after="0" w:line="240" w:lineRule="auto"/>
      </w:pPr>
      <w:r>
        <w:continuationSeparator/>
      </w:r>
    </w:p>
  </w:endnote>
  <w:endnote w:type="continuationNotice" w:id="1">
    <w:p w14:paraId="67452F40" w14:textId="77777777" w:rsidR="00390427" w:rsidRDefault="00390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447BAC03" w:rsidR="007811EE" w:rsidRDefault="007811EE">
        <w:pPr>
          <w:pStyle w:val="Footer"/>
        </w:pPr>
        <w:r>
          <w:fldChar w:fldCharType="begin"/>
        </w:r>
        <w:r>
          <w:instrText xml:space="preserve"> PAGE   \* MERGEFORMAT </w:instrText>
        </w:r>
        <w:r>
          <w:fldChar w:fldCharType="separate"/>
        </w:r>
        <w:r w:rsidR="00427B3D">
          <w:rPr>
            <w:noProof/>
          </w:rPr>
          <w:t>1</w:t>
        </w:r>
        <w:r>
          <w:rPr>
            <w:noProof/>
          </w:rPr>
          <w:fldChar w:fldCharType="end"/>
        </w:r>
      </w:p>
    </w:sdtContent>
  </w:sdt>
  <w:p w14:paraId="5AEA10C5" w14:textId="77777777" w:rsidR="007811EE" w:rsidRDefault="0078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FE865" w14:textId="77777777" w:rsidR="00390427" w:rsidRDefault="00390427" w:rsidP="003203D0">
      <w:pPr>
        <w:spacing w:after="0" w:line="240" w:lineRule="auto"/>
      </w:pPr>
      <w:r>
        <w:separator/>
      </w:r>
    </w:p>
  </w:footnote>
  <w:footnote w:type="continuationSeparator" w:id="0">
    <w:p w14:paraId="6147678A" w14:textId="77777777" w:rsidR="00390427" w:rsidRDefault="00390427" w:rsidP="003203D0">
      <w:pPr>
        <w:spacing w:after="0" w:line="240" w:lineRule="auto"/>
      </w:pPr>
      <w:r>
        <w:continuationSeparator/>
      </w:r>
    </w:p>
  </w:footnote>
  <w:footnote w:type="continuationNotice" w:id="1">
    <w:p w14:paraId="613D2F5C" w14:textId="77777777" w:rsidR="00390427" w:rsidRDefault="003904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7811EE" w:rsidRDefault="007811EE">
    <w:pPr>
      <w:pStyle w:val="Header"/>
    </w:pPr>
    <w:r>
      <w:t>Childs name here</w:t>
    </w:r>
  </w:p>
  <w:p w14:paraId="69AD3144" w14:textId="77777777" w:rsidR="007811EE" w:rsidRDefault="0078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C69"/>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11B0B"/>
    <w:multiLevelType w:val="hybridMultilevel"/>
    <w:tmpl w:val="86E0B3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0370A"/>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8"/>
  </w:num>
  <w:num w:numId="6">
    <w:abstractNumId w:val="3"/>
  </w:num>
  <w:num w:numId="7">
    <w:abstractNumId w:val="2"/>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87F7F"/>
    <w:rsid w:val="002425AB"/>
    <w:rsid w:val="003203D0"/>
    <w:rsid w:val="003334D5"/>
    <w:rsid w:val="003524A9"/>
    <w:rsid w:val="003824AB"/>
    <w:rsid w:val="00390427"/>
    <w:rsid w:val="003F7895"/>
    <w:rsid w:val="00405389"/>
    <w:rsid w:val="00427B3D"/>
    <w:rsid w:val="00466FA9"/>
    <w:rsid w:val="004B20F3"/>
    <w:rsid w:val="004B72F1"/>
    <w:rsid w:val="006056A5"/>
    <w:rsid w:val="00616F10"/>
    <w:rsid w:val="006832D4"/>
    <w:rsid w:val="006B3180"/>
    <w:rsid w:val="006B4A32"/>
    <w:rsid w:val="006D0BB4"/>
    <w:rsid w:val="006E5CCC"/>
    <w:rsid w:val="006E6304"/>
    <w:rsid w:val="006F1340"/>
    <w:rsid w:val="00702BEB"/>
    <w:rsid w:val="0070528F"/>
    <w:rsid w:val="007252F8"/>
    <w:rsid w:val="007811EE"/>
    <w:rsid w:val="007F232D"/>
    <w:rsid w:val="007F4080"/>
    <w:rsid w:val="008900FF"/>
    <w:rsid w:val="00901A41"/>
    <w:rsid w:val="009408E6"/>
    <w:rsid w:val="009603C5"/>
    <w:rsid w:val="0096617C"/>
    <w:rsid w:val="009D1F2D"/>
    <w:rsid w:val="009E7649"/>
    <w:rsid w:val="00A77176"/>
    <w:rsid w:val="00A97149"/>
    <w:rsid w:val="00AC6D6E"/>
    <w:rsid w:val="00B84FCF"/>
    <w:rsid w:val="00BC28D1"/>
    <w:rsid w:val="00BC3A5A"/>
    <w:rsid w:val="00BD615E"/>
    <w:rsid w:val="00BF5114"/>
    <w:rsid w:val="00C02EC8"/>
    <w:rsid w:val="00C3213E"/>
    <w:rsid w:val="00C40968"/>
    <w:rsid w:val="00C643A6"/>
    <w:rsid w:val="00C67837"/>
    <w:rsid w:val="00C81554"/>
    <w:rsid w:val="00CF4606"/>
    <w:rsid w:val="00D0424A"/>
    <w:rsid w:val="00D543DC"/>
    <w:rsid w:val="00D9781B"/>
    <w:rsid w:val="00DE0E93"/>
    <w:rsid w:val="00E177AC"/>
    <w:rsid w:val="00EF5EE7"/>
    <w:rsid w:val="00F27779"/>
    <w:rsid w:val="00F44465"/>
    <w:rsid w:val="00FF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spacing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0528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05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5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pPr>
      <w:spacing w:after="0" w:line="240" w:lineRule="auto"/>
    </w:pPr>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pPr>
      <w:spacing w:after="0" w:line="240" w:lineRule="auto"/>
    </w:pPr>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pPr>
      <w:spacing w:after="0" w:line="240" w:lineRule="auto"/>
    </w:pPr>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pPr>
      <w:spacing w:after="0" w:line="240" w:lineRule="auto"/>
    </w:pPr>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pPr>
      <w:spacing w:after="0" w:line="240" w:lineRule="auto"/>
    </w:pPr>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pPr>
      <w:spacing w:after="0" w:line="240" w:lineRule="auto"/>
    </w:pPr>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pPr>
      <w:spacing w:after="0" w:line="240" w:lineRule="auto"/>
    </w:pPr>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pPr>
      <w:spacing w:after="0" w:line="240" w:lineRule="auto"/>
    </w:pPr>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qFormat/>
    <w:rsid w:val="0070528F"/>
    <w:pPr>
      <w:tabs>
        <w:tab w:val="right" w:leader="dot" w:pos="9912"/>
      </w:tabs>
      <w:spacing w:after="0" w:line="240" w:lineRule="auto"/>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pPr>
      <w:spacing w:after="0" w:line="240" w:lineRule="auto"/>
    </w:pPr>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CC2E5" w:themeFill="accent1" w:themeFillTint="99"/>
    </w:tcPr>
  </w:style>
  <w:style w:type="character" w:styleId="Hyperlink">
    <w:name w:val="Hyperlink"/>
    <w:basedOn w:val="DefaultParagraphFont"/>
    <w:uiPriority w:val="99"/>
    <w:unhideWhenUsed/>
    <w:rsid w:val="006E6304"/>
    <w:rPr>
      <w:color w:val="0563C1" w:themeColor="hyperlink"/>
      <w:u w:val="single"/>
    </w:rPr>
  </w:style>
  <w:style w:type="character" w:styleId="FollowedHyperlink">
    <w:name w:val="FollowedHyperlink"/>
    <w:basedOn w:val="DefaultParagraphFont"/>
    <w:uiPriority w:val="99"/>
    <w:semiHidden/>
    <w:unhideWhenUsed/>
    <w:rsid w:val="006E6304"/>
    <w:rPr>
      <w:color w:val="954F72" w:themeColor="followedHyperlink"/>
      <w:u w:val="single"/>
    </w:rPr>
  </w:style>
  <w:style w:type="paragraph" w:styleId="Header">
    <w:name w:val="header"/>
    <w:basedOn w:val="Normal"/>
    <w:link w:val="HeaderChar"/>
    <w:uiPriority w:val="99"/>
    <w:unhideWhenUsed/>
    <w:rsid w:val="003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pilepsy.org.uk/living/safety-equipment/alarms-and-monitors" TargetMode="External"/><Relationship Id="rId3" Type="http://schemas.openxmlformats.org/officeDocument/2006/relationships/customXml" Target="../customXml/item3.xml"/><Relationship Id="rId21" Type="http://schemas.openxmlformats.org/officeDocument/2006/relationships/hyperlink" Target="https://www.apls.org.au/algorithm-status-epilepticu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learn.epilepsy.org.uk/courses/your-child-and-epileps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pileps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arn.epilepsy.org.uk/courses/epilepsy-for-teacher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pilepsypace.org.uk" TargetMode="External"/><Relationship Id="rId28" Type="http://schemas.openxmlformats.org/officeDocument/2006/relationships/hyperlink" Target="https://sudep.org/"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pilepsy.org.uk/info/daily-life/safety" TargetMode="External"/><Relationship Id="rId27" Type="http://schemas.openxmlformats.org/officeDocument/2006/relationships/hyperlink" Target="https://www.youngepilepsy.org.uk/sites/default/files/dmdocuments/Night-safety-equip-126-2%20(1).pdf" TargetMode="External"/><Relationship Id="rId30" Type="http://schemas.openxmlformats.org/officeDocument/2006/relationships/hyperlink" Target="https://www.youngepilepsy.org.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ECF5-F9CD-493B-8F04-1355525A226A}">
  <ds:schemaRefs>
    <ds:schemaRef ds:uri="http://purl.org/dc/elements/1.1/"/>
    <ds:schemaRef ds:uri="1d843a9d-a585-4527-9381-73bef8701391"/>
    <ds:schemaRef ds:uri="http://schemas.microsoft.com/office/2006/documentManagement/types"/>
    <ds:schemaRef ds:uri="http://schemas.microsoft.com/office/2006/metadata/properties"/>
    <ds:schemaRef ds:uri="http://purl.org/dc/terms/"/>
    <ds:schemaRef ds:uri="http://www.w3.org/XML/1998/namespace"/>
    <ds:schemaRef ds:uri="aa18c860-e22f-4968-8371-2d28db6803e0"/>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3.xml><?xml version="1.0" encoding="utf-8"?>
<ds:datastoreItem xmlns:ds="http://schemas.openxmlformats.org/officeDocument/2006/customXml" ds:itemID="{19BBA11B-106D-4D34-8607-CC4114B67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EC668-1B04-4C8C-9434-FEC77FDD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2024-01-05T14:46:00Z</dcterms:created>
  <dcterms:modified xsi:type="dcterms:W3CDTF">2024-01-05T14:46:00Z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